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3013" w:rsidRDefault="00353013" w:rsidP="00C17038">
      <w:pPr>
        <w:widowControl w:val="0"/>
        <w:tabs>
          <w:tab w:val="left" w:pos="1985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</w:t>
      </w:r>
    </w:p>
    <w:p w:rsidR="00353013" w:rsidRDefault="00353013" w:rsidP="00C17038">
      <w:pPr>
        <w:widowControl w:val="0"/>
        <w:tabs>
          <w:tab w:val="left" w:pos="1985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решению Собрания</w:t>
      </w:r>
    </w:p>
    <w:p w:rsidR="00353013" w:rsidRPr="004117E9" w:rsidRDefault="00353013" w:rsidP="00C17038">
      <w:pPr>
        <w:widowControl w:val="0"/>
        <w:tabs>
          <w:tab w:val="left" w:pos="1985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4117E9">
        <w:rPr>
          <w:rFonts w:ascii="Times New Roman" w:hAnsi="Times New Roman" w:cs="Times New Roman"/>
          <w:sz w:val="24"/>
          <w:szCs w:val="24"/>
          <w:lang w:eastAsia="ru-RU"/>
        </w:rPr>
        <w:t>Анив</w:t>
      </w:r>
      <w:r w:rsidRPr="004117E9">
        <w:rPr>
          <w:rFonts w:ascii="Times New Roman" w:hAnsi="Times New Roman" w:cs="Times New Roman"/>
          <w:sz w:val="24"/>
          <w:szCs w:val="24"/>
        </w:rPr>
        <w:t xml:space="preserve">ского </w:t>
      </w:r>
      <w:r w:rsidR="004117E9" w:rsidRPr="004117E9">
        <w:rPr>
          <w:rFonts w:ascii="Times New Roman" w:hAnsi="Times New Roman" w:cs="Times New Roman"/>
          <w:bCs/>
          <w:sz w:val="24"/>
          <w:szCs w:val="24"/>
        </w:rPr>
        <w:t>муниципального</w:t>
      </w:r>
      <w:r w:rsidRPr="004117E9">
        <w:rPr>
          <w:rFonts w:ascii="Times New Roman" w:hAnsi="Times New Roman" w:cs="Times New Roman"/>
          <w:sz w:val="24"/>
          <w:szCs w:val="24"/>
        </w:rPr>
        <w:t xml:space="preserve"> округа</w:t>
      </w:r>
    </w:p>
    <w:p w:rsidR="00353013" w:rsidRPr="00C85C61" w:rsidRDefault="00353013" w:rsidP="00C17038">
      <w:pPr>
        <w:widowControl w:val="0"/>
        <w:tabs>
          <w:tab w:val="left" w:pos="1985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35679">
        <w:rPr>
          <w:rFonts w:ascii="Times New Roman" w:hAnsi="Times New Roman" w:cs="Times New Roman"/>
          <w:sz w:val="24"/>
          <w:szCs w:val="24"/>
        </w:rPr>
        <w:t xml:space="preserve">от </w:t>
      </w:r>
      <w:r w:rsidR="004C5FF1">
        <w:rPr>
          <w:rFonts w:ascii="Times New Roman" w:hAnsi="Times New Roman" w:cs="Times New Roman"/>
          <w:sz w:val="24"/>
          <w:szCs w:val="24"/>
        </w:rPr>
        <w:t>27.02</w:t>
      </w:r>
      <w:r w:rsidR="007025B6">
        <w:rPr>
          <w:rFonts w:ascii="Times New Roman" w:hAnsi="Times New Roman" w:cs="Times New Roman"/>
          <w:sz w:val="24"/>
          <w:szCs w:val="24"/>
        </w:rPr>
        <w:t>.2025</w:t>
      </w:r>
      <w:r w:rsidRPr="00E35679">
        <w:rPr>
          <w:rFonts w:ascii="Times New Roman" w:hAnsi="Times New Roman" w:cs="Times New Roman"/>
          <w:sz w:val="24"/>
          <w:szCs w:val="24"/>
        </w:rPr>
        <w:t xml:space="preserve"> № </w:t>
      </w:r>
      <w:r w:rsidR="005120DE">
        <w:rPr>
          <w:rFonts w:ascii="Times New Roman" w:hAnsi="Times New Roman" w:cs="Times New Roman"/>
          <w:sz w:val="24"/>
          <w:szCs w:val="24"/>
        </w:rPr>
        <w:t>106</w:t>
      </w:r>
    </w:p>
    <w:p w:rsidR="00353013" w:rsidRDefault="00353013" w:rsidP="00167859">
      <w:pPr>
        <w:widowControl w:val="0"/>
        <w:tabs>
          <w:tab w:val="left" w:pos="1985"/>
        </w:tabs>
        <w:autoSpaceDE w:val="0"/>
        <w:autoSpaceDN w:val="0"/>
        <w:adjustRightInd w:val="0"/>
        <w:spacing w:after="0" w:line="240" w:lineRule="auto"/>
        <w:ind w:firstLine="567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Par28"/>
      <w:bookmarkEnd w:id="0"/>
    </w:p>
    <w:p w:rsidR="00353013" w:rsidRDefault="00353013" w:rsidP="001754F1">
      <w:pPr>
        <w:widowControl w:val="0"/>
        <w:tabs>
          <w:tab w:val="left" w:pos="198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Регламент</w:t>
      </w:r>
    </w:p>
    <w:p w:rsidR="00353013" w:rsidRDefault="00353013" w:rsidP="001754F1">
      <w:pPr>
        <w:widowControl w:val="0"/>
        <w:tabs>
          <w:tab w:val="left" w:pos="198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A3FF7">
        <w:rPr>
          <w:rFonts w:ascii="Times New Roman" w:hAnsi="Times New Roman" w:cs="Times New Roman"/>
          <w:b/>
          <w:bCs/>
          <w:sz w:val="24"/>
          <w:szCs w:val="24"/>
        </w:rPr>
        <w:t xml:space="preserve">по оформлению </w:t>
      </w:r>
      <w:r>
        <w:rPr>
          <w:rFonts w:ascii="Times New Roman" w:hAnsi="Times New Roman" w:cs="Times New Roman"/>
          <w:b/>
          <w:bCs/>
          <w:sz w:val="24"/>
          <w:szCs w:val="24"/>
        </w:rPr>
        <w:t>проектов решений</w:t>
      </w:r>
    </w:p>
    <w:p w:rsidR="00353013" w:rsidRPr="008A3FF7" w:rsidRDefault="00353013" w:rsidP="001754F1">
      <w:pPr>
        <w:widowControl w:val="0"/>
        <w:tabs>
          <w:tab w:val="left" w:pos="198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A3FF7">
        <w:rPr>
          <w:rFonts w:ascii="Times New Roman" w:hAnsi="Times New Roman" w:cs="Times New Roman"/>
          <w:b/>
          <w:bCs/>
          <w:sz w:val="24"/>
          <w:szCs w:val="24"/>
        </w:rPr>
        <w:t xml:space="preserve">Собрания </w:t>
      </w:r>
      <w:r w:rsidRPr="008A3FF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Анив</w:t>
      </w:r>
      <w:r w:rsidRPr="008A3FF7">
        <w:rPr>
          <w:rFonts w:ascii="Times New Roman" w:hAnsi="Times New Roman" w:cs="Times New Roman"/>
          <w:b/>
          <w:bCs/>
          <w:sz w:val="24"/>
          <w:szCs w:val="24"/>
        </w:rPr>
        <w:t xml:space="preserve">ского </w:t>
      </w:r>
      <w:r w:rsidR="00C00B9D">
        <w:rPr>
          <w:rFonts w:ascii="Times New Roman" w:hAnsi="Times New Roman" w:cs="Times New Roman"/>
          <w:b/>
          <w:bCs/>
          <w:sz w:val="24"/>
          <w:szCs w:val="24"/>
        </w:rPr>
        <w:t>муниципальн</w:t>
      </w:r>
      <w:r w:rsidRPr="008A3FF7">
        <w:rPr>
          <w:rFonts w:ascii="Times New Roman" w:hAnsi="Times New Roman" w:cs="Times New Roman"/>
          <w:b/>
          <w:bCs/>
          <w:sz w:val="24"/>
          <w:szCs w:val="24"/>
        </w:rPr>
        <w:t>ого округа</w:t>
      </w:r>
      <w:r w:rsidR="00CF5C47">
        <w:rPr>
          <w:rFonts w:ascii="Times New Roman" w:hAnsi="Times New Roman" w:cs="Times New Roman"/>
          <w:b/>
          <w:bCs/>
          <w:sz w:val="24"/>
          <w:szCs w:val="24"/>
        </w:rPr>
        <w:t xml:space="preserve"> Сахалинской области</w:t>
      </w:r>
    </w:p>
    <w:p w:rsidR="00353013" w:rsidRDefault="00353013" w:rsidP="00167859">
      <w:pPr>
        <w:widowControl w:val="0"/>
        <w:tabs>
          <w:tab w:val="left" w:pos="1985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353013" w:rsidRPr="00F56887" w:rsidRDefault="00353013" w:rsidP="00167859">
      <w:pPr>
        <w:widowControl w:val="0"/>
        <w:tabs>
          <w:tab w:val="left" w:pos="1985"/>
        </w:tabs>
        <w:autoSpaceDE w:val="0"/>
        <w:autoSpaceDN w:val="0"/>
        <w:adjustRightInd w:val="0"/>
        <w:spacing w:after="0" w:line="240" w:lineRule="auto"/>
        <w:ind w:firstLine="567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bookmarkStart w:id="1" w:name="Par32"/>
      <w:bookmarkEnd w:id="1"/>
      <w:r w:rsidRPr="00D9091E">
        <w:rPr>
          <w:rFonts w:ascii="Times New Roman" w:hAnsi="Times New Roman" w:cs="Times New Roman"/>
          <w:b/>
          <w:bCs/>
          <w:sz w:val="24"/>
          <w:szCs w:val="24"/>
        </w:rPr>
        <w:t>Статья 1.</w:t>
      </w:r>
      <w:r w:rsidRPr="00F56887">
        <w:rPr>
          <w:rFonts w:ascii="Times New Roman" w:hAnsi="Times New Roman" w:cs="Times New Roman"/>
          <w:b/>
          <w:bCs/>
          <w:sz w:val="24"/>
          <w:szCs w:val="24"/>
        </w:rPr>
        <w:t xml:space="preserve"> Общие положения</w:t>
      </w:r>
    </w:p>
    <w:p w:rsidR="00353013" w:rsidRPr="00C85C61" w:rsidRDefault="00353013" w:rsidP="00167859">
      <w:pPr>
        <w:widowControl w:val="0"/>
        <w:tabs>
          <w:tab w:val="left" w:pos="198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5C61">
        <w:rPr>
          <w:rFonts w:ascii="Times New Roman" w:hAnsi="Times New Roman" w:cs="Times New Roman"/>
          <w:sz w:val="24"/>
          <w:szCs w:val="24"/>
        </w:rPr>
        <w:t xml:space="preserve">1. Настоящий регламент по </w:t>
      </w:r>
      <w:r>
        <w:rPr>
          <w:rFonts w:ascii="Times New Roman" w:hAnsi="Times New Roman" w:cs="Times New Roman"/>
          <w:sz w:val="24"/>
          <w:szCs w:val="24"/>
        </w:rPr>
        <w:t>оформлению</w:t>
      </w:r>
      <w:r w:rsidRPr="00C85C61">
        <w:rPr>
          <w:rFonts w:ascii="Times New Roman" w:hAnsi="Times New Roman" w:cs="Times New Roman"/>
          <w:sz w:val="24"/>
          <w:szCs w:val="24"/>
        </w:rPr>
        <w:t xml:space="preserve"> проектов решений Собрания </w:t>
      </w:r>
      <w:r w:rsidRPr="00C85C61">
        <w:rPr>
          <w:rFonts w:ascii="Times New Roman" w:hAnsi="Times New Roman" w:cs="Times New Roman"/>
          <w:sz w:val="24"/>
          <w:szCs w:val="24"/>
          <w:lang w:eastAsia="ru-RU"/>
        </w:rPr>
        <w:t>Анив</w:t>
      </w:r>
      <w:r w:rsidRPr="00C85C61">
        <w:rPr>
          <w:rFonts w:ascii="Times New Roman" w:hAnsi="Times New Roman" w:cs="Times New Roman"/>
          <w:sz w:val="24"/>
          <w:szCs w:val="24"/>
        </w:rPr>
        <w:t>ск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C85C61">
        <w:rPr>
          <w:rFonts w:ascii="Times New Roman" w:hAnsi="Times New Roman" w:cs="Times New Roman"/>
          <w:sz w:val="24"/>
          <w:szCs w:val="24"/>
        </w:rPr>
        <w:t xml:space="preserve"> </w:t>
      </w:r>
      <w:r w:rsidR="00E16558" w:rsidRPr="00E16558">
        <w:rPr>
          <w:rFonts w:ascii="Times New Roman" w:hAnsi="Times New Roman" w:cs="Times New Roman"/>
          <w:bCs/>
          <w:sz w:val="24"/>
          <w:szCs w:val="24"/>
        </w:rPr>
        <w:t>муниципального</w:t>
      </w:r>
      <w:r w:rsidRPr="00C85C61">
        <w:rPr>
          <w:rFonts w:ascii="Times New Roman" w:hAnsi="Times New Roman" w:cs="Times New Roman"/>
          <w:sz w:val="24"/>
          <w:szCs w:val="24"/>
        </w:rPr>
        <w:t xml:space="preserve"> </w:t>
      </w:r>
      <w:r w:rsidRPr="00CF5C47">
        <w:rPr>
          <w:rFonts w:ascii="Times New Roman" w:hAnsi="Times New Roman" w:cs="Times New Roman"/>
          <w:sz w:val="24"/>
          <w:szCs w:val="24"/>
        </w:rPr>
        <w:t xml:space="preserve">округа </w:t>
      </w:r>
      <w:r w:rsidR="00CF5C47" w:rsidRPr="00CF5C47">
        <w:rPr>
          <w:rFonts w:ascii="Times New Roman" w:hAnsi="Times New Roman" w:cs="Times New Roman"/>
          <w:bCs/>
          <w:sz w:val="24"/>
          <w:szCs w:val="24"/>
        </w:rPr>
        <w:t>Сахалинской области</w:t>
      </w:r>
      <w:r w:rsidR="00CF5C47" w:rsidRPr="00C85C61">
        <w:rPr>
          <w:rFonts w:ascii="Times New Roman" w:hAnsi="Times New Roman" w:cs="Times New Roman"/>
          <w:sz w:val="24"/>
          <w:szCs w:val="24"/>
        </w:rPr>
        <w:t xml:space="preserve"> </w:t>
      </w:r>
      <w:r w:rsidRPr="00C85C61">
        <w:rPr>
          <w:rFonts w:ascii="Times New Roman" w:hAnsi="Times New Roman" w:cs="Times New Roman"/>
          <w:sz w:val="24"/>
          <w:szCs w:val="24"/>
        </w:rPr>
        <w:t xml:space="preserve">(далее - регламент) отражает свод правил подготовки и оформления проектов решений Собрания </w:t>
      </w:r>
      <w:r w:rsidRPr="00C85C61">
        <w:rPr>
          <w:rFonts w:ascii="Times New Roman" w:hAnsi="Times New Roman" w:cs="Times New Roman"/>
          <w:sz w:val="24"/>
          <w:szCs w:val="24"/>
          <w:lang w:eastAsia="ru-RU"/>
        </w:rPr>
        <w:t>Анив</w:t>
      </w:r>
      <w:r w:rsidRPr="00C85C61">
        <w:rPr>
          <w:rFonts w:ascii="Times New Roman" w:hAnsi="Times New Roman" w:cs="Times New Roman"/>
          <w:sz w:val="24"/>
          <w:szCs w:val="24"/>
        </w:rPr>
        <w:t>ск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C85C61">
        <w:rPr>
          <w:rFonts w:ascii="Times New Roman" w:hAnsi="Times New Roman" w:cs="Times New Roman"/>
          <w:sz w:val="24"/>
          <w:szCs w:val="24"/>
        </w:rPr>
        <w:t xml:space="preserve"> </w:t>
      </w:r>
      <w:r w:rsidR="00E16558" w:rsidRPr="00E16558">
        <w:rPr>
          <w:rFonts w:ascii="Times New Roman" w:hAnsi="Times New Roman" w:cs="Times New Roman"/>
          <w:bCs/>
          <w:sz w:val="24"/>
          <w:szCs w:val="24"/>
        </w:rPr>
        <w:t>муниципального</w:t>
      </w:r>
      <w:r w:rsidRPr="00C85C61">
        <w:rPr>
          <w:rFonts w:ascii="Times New Roman" w:hAnsi="Times New Roman" w:cs="Times New Roman"/>
          <w:sz w:val="24"/>
          <w:szCs w:val="24"/>
        </w:rPr>
        <w:t xml:space="preserve"> округ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C85C61">
        <w:rPr>
          <w:rFonts w:ascii="Times New Roman" w:hAnsi="Times New Roman" w:cs="Times New Roman"/>
          <w:sz w:val="24"/>
          <w:szCs w:val="24"/>
        </w:rPr>
        <w:t xml:space="preserve"> </w:t>
      </w:r>
      <w:r w:rsidR="00CF5C47" w:rsidRPr="00CF5C47">
        <w:rPr>
          <w:rFonts w:ascii="Times New Roman" w:hAnsi="Times New Roman" w:cs="Times New Roman"/>
          <w:bCs/>
          <w:sz w:val="24"/>
          <w:szCs w:val="24"/>
        </w:rPr>
        <w:t>Сахалинской области</w:t>
      </w:r>
      <w:r w:rsidR="00CF5C47" w:rsidRPr="00C85C61">
        <w:rPr>
          <w:rFonts w:ascii="Times New Roman" w:hAnsi="Times New Roman" w:cs="Times New Roman"/>
          <w:sz w:val="24"/>
          <w:szCs w:val="24"/>
        </w:rPr>
        <w:t xml:space="preserve"> </w:t>
      </w:r>
      <w:r w:rsidRPr="00C85C61">
        <w:rPr>
          <w:rFonts w:ascii="Times New Roman" w:hAnsi="Times New Roman" w:cs="Times New Roman"/>
          <w:sz w:val="24"/>
          <w:szCs w:val="24"/>
        </w:rPr>
        <w:t>(далее - Собрание) и документов, прилагаемых к проекту решения.</w:t>
      </w:r>
    </w:p>
    <w:p w:rsidR="00353013" w:rsidRPr="00C85C61" w:rsidRDefault="00353013" w:rsidP="00167859">
      <w:pPr>
        <w:widowControl w:val="0"/>
        <w:tabs>
          <w:tab w:val="left" w:pos="198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53013" w:rsidRPr="00F56887" w:rsidRDefault="00353013" w:rsidP="00167859">
      <w:pPr>
        <w:widowControl w:val="0"/>
        <w:tabs>
          <w:tab w:val="left" w:pos="1985"/>
        </w:tabs>
        <w:autoSpaceDE w:val="0"/>
        <w:autoSpaceDN w:val="0"/>
        <w:adjustRightInd w:val="0"/>
        <w:spacing w:after="0" w:line="240" w:lineRule="auto"/>
        <w:ind w:firstLine="567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bookmarkStart w:id="2" w:name="Par36"/>
      <w:bookmarkEnd w:id="2"/>
      <w:r w:rsidRPr="00F56887">
        <w:rPr>
          <w:rFonts w:ascii="Times New Roman" w:hAnsi="Times New Roman" w:cs="Times New Roman"/>
          <w:b/>
          <w:bCs/>
          <w:sz w:val="24"/>
          <w:szCs w:val="24"/>
        </w:rPr>
        <w:t>Статья 2. Порядок представления проектов решений в Собрание</w:t>
      </w:r>
    </w:p>
    <w:p w:rsidR="00353013" w:rsidRPr="00C85C61" w:rsidRDefault="00353013" w:rsidP="00167859">
      <w:pPr>
        <w:widowControl w:val="0"/>
        <w:tabs>
          <w:tab w:val="left" w:pos="198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5C61">
        <w:rPr>
          <w:rFonts w:ascii="Times New Roman" w:hAnsi="Times New Roman" w:cs="Times New Roman"/>
          <w:sz w:val="24"/>
          <w:szCs w:val="24"/>
        </w:rPr>
        <w:t>1. Собрание по вопросам своего ведения принимает решения - правовые акты нормативного и иного характера.</w:t>
      </w:r>
    </w:p>
    <w:p w:rsidR="00353013" w:rsidRDefault="00353013" w:rsidP="00167859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85C61">
        <w:rPr>
          <w:rFonts w:ascii="Times New Roman" w:hAnsi="Times New Roman" w:cs="Times New Roman"/>
          <w:sz w:val="24"/>
          <w:szCs w:val="24"/>
        </w:rPr>
        <w:t xml:space="preserve">2. Проекты решений Собрания могут вноситься </w:t>
      </w:r>
      <w:r w:rsidRPr="00DA7D64">
        <w:rPr>
          <w:rFonts w:ascii="Times New Roman" w:hAnsi="Times New Roman" w:cs="Times New Roman"/>
          <w:sz w:val="24"/>
          <w:szCs w:val="24"/>
          <w:lang w:eastAsia="ru-RU"/>
        </w:rPr>
        <w:t xml:space="preserve">депутатами Собрания, мэром </w:t>
      </w:r>
      <w:r w:rsidR="00C626D0" w:rsidRPr="00E16558">
        <w:rPr>
          <w:rFonts w:ascii="Times New Roman" w:hAnsi="Times New Roman" w:cs="Times New Roman"/>
          <w:bCs/>
          <w:sz w:val="24"/>
          <w:szCs w:val="24"/>
        </w:rPr>
        <w:t>муниципального</w:t>
      </w:r>
      <w:r w:rsidRPr="00DA7D64">
        <w:rPr>
          <w:rFonts w:ascii="Times New Roman" w:hAnsi="Times New Roman" w:cs="Times New Roman"/>
          <w:sz w:val="24"/>
          <w:szCs w:val="24"/>
          <w:lang w:eastAsia="ru-RU"/>
        </w:rPr>
        <w:t xml:space="preserve"> округа, </w:t>
      </w:r>
      <w:r>
        <w:rPr>
          <w:rFonts w:ascii="Times New Roman" w:hAnsi="Times New Roman" w:cs="Times New Roman"/>
          <w:sz w:val="24"/>
          <w:szCs w:val="24"/>
        </w:rPr>
        <w:t>Контрольно-счетной палатой,</w:t>
      </w:r>
      <w:r w:rsidRPr="00DA7D64">
        <w:rPr>
          <w:rFonts w:ascii="Times New Roman" w:hAnsi="Times New Roman" w:cs="Times New Roman"/>
          <w:sz w:val="24"/>
          <w:szCs w:val="24"/>
          <w:lang w:eastAsia="ru-RU"/>
        </w:rPr>
        <w:t xml:space="preserve"> органами территориального общественного самоуправления, инициативны</w:t>
      </w:r>
      <w:r>
        <w:rPr>
          <w:rFonts w:ascii="Times New Roman" w:hAnsi="Times New Roman" w:cs="Times New Roman"/>
          <w:sz w:val="24"/>
          <w:szCs w:val="24"/>
          <w:lang w:eastAsia="ru-RU"/>
        </w:rPr>
        <w:t>ми группами граждан</w:t>
      </w:r>
      <w:r w:rsidRPr="00DA7D64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353013" w:rsidRDefault="00353013" w:rsidP="00167859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54B3E">
        <w:rPr>
          <w:rFonts w:ascii="Times New Roman" w:hAnsi="Times New Roman" w:cs="Times New Roman"/>
          <w:sz w:val="24"/>
          <w:szCs w:val="24"/>
          <w:lang w:eastAsia="ru-RU"/>
        </w:rPr>
        <w:t xml:space="preserve">Правом внесения проекта </w:t>
      </w:r>
      <w:r>
        <w:rPr>
          <w:rFonts w:ascii="Times New Roman" w:hAnsi="Times New Roman" w:cs="Times New Roman"/>
          <w:sz w:val="24"/>
          <w:szCs w:val="24"/>
          <w:lang w:eastAsia="ru-RU"/>
        </w:rPr>
        <w:t>Устав</w:t>
      </w:r>
      <w:r w:rsidRPr="00454B3E">
        <w:rPr>
          <w:rFonts w:ascii="Times New Roman" w:hAnsi="Times New Roman" w:cs="Times New Roman"/>
          <w:sz w:val="24"/>
          <w:szCs w:val="24"/>
          <w:lang w:eastAsia="ru-RU"/>
        </w:rPr>
        <w:t xml:space="preserve">а </w:t>
      </w:r>
      <w:r w:rsidR="00835949" w:rsidRPr="00E16558">
        <w:rPr>
          <w:rFonts w:ascii="Times New Roman" w:hAnsi="Times New Roman" w:cs="Times New Roman"/>
          <w:bCs/>
          <w:sz w:val="24"/>
          <w:szCs w:val="24"/>
        </w:rPr>
        <w:t>муниципального</w:t>
      </w:r>
      <w:r w:rsidRPr="00454B3E">
        <w:rPr>
          <w:rFonts w:ascii="Times New Roman" w:hAnsi="Times New Roman" w:cs="Times New Roman"/>
          <w:sz w:val="24"/>
          <w:szCs w:val="24"/>
          <w:lang w:eastAsia="ru-RU"/>
        </w:rPr>
        <w:t xml:space="preserve"> округа, изменений и дополнений в него обладает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так же </w:t>
      </w:r>
      <w:r w:rsidRPr="00454B3E">
        <w:rPr>
          <w:rFonts w:ascii="Times New Roman" w:hAnsi="Times New Roman" w:cs="Times New Roman"/>
          <w:sz w:val="24"/>
          <w:szCs w:val="24"/>
          <w:lang w:eastAsia="ru-RU"/>
        </w:rPr>
        <w:t>прокурор Анивского района.</w:t>
      </w:r>
    </w:p>
    <w:p w:rsidR="00353013" w:rsidRPr="00C85C61" w:rsidRDefault="00353013" w:rsidP="00167859">
      <w:pPr>
        <w:widowControl w:val="0"/>
        <w:tabs>
          <w:tab w:val="left" w:pos="198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3" w:name="Par40"/>
      <w:bookmarkEnd w:id="3"/>
      <w:r w:rsidRPr="00C85C61">
        <w:rPr>
          <w:rFonts w:ascii="Times New Roman" w:hAnsi="Times New Roman" w:cs="Times New Roman"/>
          <w:sz w:val="24"/>
          <w:szCs w:val="24"/>
        </w:rPr>
        <w:t>3. Проект решения принимается на рассмотрение Собрания при наличии пакета документов, в состав которого входят:</w:t>
      </w:r>
    </w:p>
    <w:p w:rsidR="00353013" w:rsidRPr="00C85C61" w:rsidRDefault="00353013" w:rsidP="00167859">
      <w:pPr>
        <w:widowControl w:val="0"/>
        <w:tabs>
          <w:tab w:val="left" w:pos="198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5C61">
        <w:rPr>
          <w:rFonts w:ascii="Times New Roman" w:hAnsi="Times New Roman" w:cs="Times New Roman"/>
          <w:sz w:val="24"/>
          <w:szCs w:val="24"/>
        </w:rPr>
        <w:t>1) сопроводительное письмо</w:t>
      </w:r>
      <w:r>
        <w:rPr>
          <w:rFonts w:ascii="Times New Roman" w:hAnsi="Times New Roman" w:cs="Times New Roman"/>
          <w:sz w:val="24"/>
          <w:szCs w:val="24"/>
        </w:rPr>
        <w:t xml:space="preserve"> на имя председателя Собрания</w:t>
      </w:r>
      <w:r w:rsidRPr="00C85C61">
        <w:rPr>
          <w:rFonts w:ascii="Times New Roman" w:hAnsi="Times New Roman" w:cs="Times New Roman"/>
          <w:sz w:val="24"/>
          <w:szCs w:val="24"/>
        </w:rPr>
        <w:t>;</w:t>
      </w:r>
    </w:p>
    <w:p w:rsidR="00353013" w:rsidRPr="00C85C61" w:rsidRDefault="00353013" w:rsidP="00167859">
      <w:pPr>
        <w:widowControl w:val="0"/>
        <w:tabs>
          <w:tab w:val="left" w:pos="198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5C61">
        <w:rPr>
          <w:rFonts w:ascii="Times New Roman" w:hAnsi="Times New Roman" w:cs="Times New Roman"/>
          <w:sz w:val="24"/>
          <w:szCs w:val="24"/>
        </w:rPr>
        <w:t>2) справка согласования;</w:t>
      </w:r>
    </w:p>
    <w:p w:rsidR="00353013" w:rsidRPr="00C85C61" w:rsidRDefault="00353013" w:rsidP="00167859">
      <w:pPr>
        <w:widowControl w:val="0"/>
        <w:tabs>
          <w:tab w:val="left" w:pos="198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5C61">
        <w:rPr>
          <w:rFonts w:ascii="Times New Roman" w:hAnsi="Times New Roman" w:cs="Times New Roman"/>
          <w:sz w:val="24"/>
          <w:szCs w:val="24"/>
        </w:rPr>
        <w:t>3) пояснительная записка;</w:t>
      </w:r>
    </w:p>
    <w:p w:rsidR="00353013" w:rsidRPr="00C85C61" w:rsidRDefault="00353013" w:rsidP="00167859">
      <w:pPr>
        <w:widowControl w:val="0"/>
        <w:tabs>
          <w:tab w:val="left" w:pos="198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5C61">
        <w:rPr>
          <w:rFonts w:ascii="Times New Roman" w:hAnsi="Times New Roman" w:cs="Times New Roman"/>
          <w:sz w:val="24"/>
          <w:szCs w:val="24"/>
        </w:rPr>
        <w:t>4) проект решения;</w:t>
      </w:r>
    </w:p>
    <w:p w:rsidR="00353013" w:rsidRDefault="00353013" w:rsidP="00167859">
      <w:pPr>
        <w:widowControl w:val="0"/>
        <w:tabs>
          <w:tab w:val="left" w:pos="198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4" w:name="Par46"/>
      <w:bookmarkEnd w:id="4"/>
      <w:r>
        <w:rPr>
          <w:rFonts w:ascii="Times New Roman" w:hAnsi="Times New Roman" w:cs="Times New Roman"/>
          <w:sz w:val="24"/>
          <w:szCs w:val="24"/>
        </w:rPr>
        <w:t>5</w:t>
      </w:r>
      <w:r w:rsidRPr="00C85C61">
        <w:rPr>
          <w:rFonts w:ascii="Times New Roman" w:hAnsi="Times New Roman" w:cs="Times New Roman"/>
          <w:sz w:val="24"/>
          <w:szCs w:val="24"/>
        </w:rPr>
        <w:t xml:space="preserve">) сравнительная таблица при внесении изменений в нормативный правовой акт (за </w:t>
      </w:r>
      <w:r w:rsidRPr="009B6098">
        <w:rPr>
          <w:rFonts w:ascii="Times New Roman" w:hAnsi="Times New Roman" w:cs="Times New Roman"/>
          <w:sz w:val="24"/>
          <w:szCs w:val="24"/>
        </w:rPr>
        <w:t>исключением случаев, когда представляется проект решения о внесении</w:t>
      </w:r>
      <w:r w:rsidR="00EE7D76">
        <w:rPr>
          <w:rFonts w:ascii="Times New Roman" w:hAnsi="Times New Roman" w:cs="Times New Roman"/>
          <w:sz w:val="24"/>
          <w:szCs w:val="24"/>
        </w:rPr>
        <w:t xml:space="preserve"> изменений в решение о бюджете);</w:t>
      </w:r>
    </w:p>
    <w:p w:rsidR="00EE7D76" w:rsidRPr="00C00B9D" w:rsidRDefault="00EE7D76" w:rsidP="00EE7D7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6) </w:t>
      </w:r>
      <w:r>
        <w:rPr>
          <w:rFonts w:ascii="Times New Roman" w:hAnsi="Times New Roman" w:cs="Times New Roman"/>
          <w:sz w:val="24"/>
          <w:szCs w:val="24"/>
          <w:lang w:eastAsia="ru-RU"/>
        </w:rPr>
        <w:t>п</w:t>
      </w:r>
      <w:r w:rsidRPr="00C00B9D">
        <w:rPr>
          <w:rFonts w:ascii="Times New Roman" w:hAnsi="Times New Roman" w:cs="Times New Roman"/>
          <w:sz w:val="24"/>
          <w:szCs w:val="24"/>
          <w:lang w:eastAsia="ru-RU"/>
        </w:rPr>
        <w:t xml:space="preserve">ри направлении муниципального акта, вносящего изменения в ранее принятый муниципальный акт, представляется также актуальная редакция основного акта с учетом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всех </w:t>
      </w:r>
      <w:r w:rsidRPr="00C00B9D">
        <w:rPr>
          <w:rFonts w:ascii="Times New Roman" w:hAnsi="Times New Roman" w:cs="Times New Roman"/>
          <w:sz w:val="24"/>
          <w:szCs w:val="24"/>
          <w:lang w:eastAsia="ru-RU"/>
        </w:rPr>
        <w:t>внесенных в него изменений.</w:t>
      </w:r>
    </w:p>
    <w:p w:rsidR="00353013" w:rsidRPr="009B6098" w:rsidRDefault="00353013" w:rsidP="00167859">
      <w:pPr>
        <w:widowControl w:val="0"/>
        <w:tabs>
          <w:tab w:val="left" w:pos="198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77403">
        <w:rPr>
          <w:rFonts w:ascii="Times New Roman" w:hAnsi="Times New Roman" w:cs="Times New Roman"/>
          <w:sz w:val="24"/>
          <w:szCs w:val="24"/>
        </w:rPr>
        <w:t xml:space="preserve">Проекты решений Собрания, предусматривающие установление, изменение и отмену местных налогов и сборов, осуществление расходов из средств бюджета </w:t>
      </w:r>
      <w:r w:rsidR="00835949" w:rsidRPr="00E16558">
        <w:rPr>
          <w:rFonts w:ascii="Times New Roman" w:hAnsi="Times New Roman" w:cs="Times New Roman"/>
          <w:bCs/>
          <w:sz w:val="24"/>
          <w:szCs w:val="24"/>
        </w:rPr>
        <w:t>муниципального</w:t>
      </w:r>
      <w:r w:rsidRPr="00477403">
        <w:rPr>
          <w:rFonts w:ascii="Times New Roman" w:hAnsi="Times New Roman" w:cs="Times New Roman"/>
          <w:sz w:val="24"/>
          <w:szCs w:val="24"/>
        </w:rPr>
        <w:t xml:space="preserve"> округа, могут быть внесены на рассмотрение Собрания только по инициативе мэра </w:t>
      </w:r>
      <w:r w:rsidR="00C626D0" w:rsidRPr="00E16558">
        <w:rPr>
          <w:rFonts w:ascii="Times New Roman" w:hAnsi="Times New Roman" w:cs="Times New Roman"/>
          <w:bCs/>
          <w:sz w:val="24"/>
          <w:szCs w:val="24"/>
        </w:rPr>
        <w:t>муниципального</w:t>
      </w:r>
      <w:r w:rsidRPr="00477403">
        <w:rPr>
          <w:rFonts w:ascii="Times New Roman" w:hAnsi="Times New Roman" w:cs="Times New Roman"/>
          <w:sz w:val="24"/>
          <w:szCs w:val="24"/>
        </w:rPr>
        <w:t xml:space="preserve"> округа или при наличии заключения мэра </w:t>
      </w:r>
      <w:r w:rsidR="00C626D0" w:rsidRPr="00E16558">
        <w:rPr>
          <w:rFonts w:ascii="Times New Roman" w:hAnsi="Times New Roman" w:cs="Times New Roman"/>
          <w:bCs/>
          <w:sz w:val="24"/>
          <w:szCs w:val="24"/>
        </w:rPr>
        <w:t>муниципального</w:t>
      </w:r>
      <w:r w:rsidRPr="00477403">
        <w:rPr>
          <w:rFonts w:ascii="Times New Roman" w:hAnsi="Times New Roman" w:cs="Times New Roman"/>
          <w:sz w:val="24"/>
          <w:szCs w:val="24"/>
        </w:rPr>
        <w:t xml:space="preserve"> округа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53013" w:rsidRPr="00E94096" w:rsidRDefault="00353013" w:rsidP="00167859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94096">
        <w:rPr>
          <w:rFonts w:ascii="Times New Roman" w:hAnsi="Times New Roman" w:cs="Times New Roman"/>
          <w:sz w:val="24"/>
          <w:szCs w:val="24"/>
        </w:rPr>
        <w:t xml:space="preserve">В случае, когда проект решения Собрания предусматривает расходы, покрываемые за счет средств бюджета Анивского </w:t>
      </w:r>
      <w:r w:rsidR="00E16558" w:rsidRPr="00E16558">
        <w:rPr>
          <w:rFonts w:ascii="Times New Roman" w:hAnsi="Times New Roman" w:cs="Times New Roman"/>
          <w:bCs/>
          <w:sz w:val="24"/>
          <w:szCs w:val="24"/>
        </w:rPr>
        <w:t>муниципального</w:t>
      </w:r>
      <w:r w:rsidRPr="00E94096">
        <w:rPr>
          <w:rFonts w:ascii="Times New Roman" w:hAnsi="Times New Roman" w:cs="Times New Roman"/>
          <w:sz w:val="24"/>
          <w:szCs w:val="24"/>
        </w:rPr>
        <w:t xml:space="preserve"> округа, или предусматривает установление налогов, сборов и иных платежей, а также регулирует бюджетные правоотношения, приводящие к изменению доходов бюджета Анивского </w:t>
      </w:r>
      <w:r w:rsidR="00E16558" w:rsidRPr="00E16558">
        <w:rPr>
          <w:rFonts w:ascii="Times New Roman" w:hAnsi="Times New Roman" w:cs="Times New Roman"/>
          <w:bCs/>
          <w:sz w:val="24"/>
          <w:szCs w:val="24"/>
        </w:rPr>
        <w:t>муниципального</w:t>
      </w:r>
      <w:r w:rsidRPr="00E94096">
        <w:rPr>
          <w:rFonts w:ascii="Times New Roman" w:hAnsi="Times New Roman" w:cs="Times New Roman"/>
          <w:sz w:val="24"/>
          <w:szCs w:val="24"/>
        </w:rPr>
        <w:t xml:space="preserve"> округа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E9409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 пакету документов</w:t>
      </w:r>
      <w:r w:rsidRPr="00E94096">
        <w:rPr>
          <w:rFonts w:ascii="Times New Roman" w:hAnsi="Times New Roman" w:cs="Times New Roman"/>
          <w:sz w:val="24"/>
          <w:szCs w:val="24"/>
        </w:rPr>
        <w:t xml:space="preserve"> предоставляется финансово-экономическая экспертиза проекта решения Собрания (включая обоснованность финансово-экономических обоснований).</w:t>
      </w:r>
    </w:p>
    <w:p w:rsidR="00353013" w:rsidRPr="00C85C61" w:rsidRDefault="00353013" w:rsidP="00167859">
      <w:pPr>
        <w:widowControl w:val="0"/>
        <w:tabs>
          <w:tab w:val="left" w:pos="198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5C61">
        <w:rPr>
          <w:rFonts w:ascii="Times New Roman" w:hAnsi="Times New Roman" w:cs="Times New Roman"/>
          <w:sz w:val="24"/>
          <w:szCs w:val="24"/>
        </w:rPr>
        <w:t>Проекты решений Собрания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C85C61">
        <w:rPr>
          <w:rFonts w:ascii="Times New Roman" w:hAnsi="Times New Roman" w:cs="Times New Roman"/>
          <w:sz w:val="24"/>
          <w:szCs w:val="24"/>
        </w:rPr>
        <w:t xml:space="preserve"> по </w:t>
      </w:r>
      <w:r>
        <w:rPr>
          <w:rFonts w:ascii="Times New Roman" w:hAnsi="Times New Roman" w:cs="Times New Roman"/>
          <w:sz w:val="24"/>
          <w:szCs w:val="24"/>
        </w:rPr>
        <w:t>которым в соответствии с Уставом</w:t>
      </w:r>
      <w:r w:rsidRPr="00DA7D64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Анивского</w:t>
      </w:r>
      <w:r w:rsidRPr="009B6098">
        <w:rPr>
          <w:rFonts w:ascii="Times New Roman" w:hAnsi="Times New Roman" w:cs="Times New Roman"/>
          <w:sz w:val="24"/>
          <w:szCs w:val="24"/>
        </w:rPr>
        <w:t xml:space="preserve"> </w:t>
      </w:r>
      <w:r w:rsidR="00E16558" w:rsidRPr="00E16558">
        <w:rPr>
          <w:rFonts w:ascii="Times New Roman" w:hAnsi="Times New Roman" w:cs="Times New Roman"/>
          <w:bCs/>
          <w:sz w:val="24"/>
          <w:szCs w:val="24"/>
        </w:rPr>
        <w:t>муниципального</w:t>
      </w:r>
      <w:r>
        <w:rPr>
          <w:rFonts w:ascii="Times New Roman" w:hAnsi="Times New Roman" w:cs="Times New Roman"/>
          <w:sz w:val="24"/>
          <w:szCs w:val="24"/>
        </w:rPr>
        <w:t xml:space="preserve"> округа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в </w:t>
      </w:r>
      <w:r w:rsidRPr="00DA7D64">
        <w:rPr>
          <w:rFonts w:ascii="Times New Roman" w:hAnsi="Times New Roman" w:cs="Times New Roman"/>
          <w:sz w:val="24"/>
          <w:szCs w:val="24"/>
          <w:lang w:eastAsia="ru-RU"/>
        </w:rPr>
        <w:t>обязательном порядке проводятся публичные слушания</w:t>
      </w:r>
      <w:r>
        <w:rPr>
          <w:rFonts w:ascii="Times New Roman" w:hAnsi="Times New Roman" w:cs="Times New Roman"/>
          <w:sz w:val="24"/>
          <w:szCs w:val="24"/>
          <w:lang w:eastAsia="ru-RU"/>
        </w:rPr>
        <w:t>,</w:t>
      </w:r>
      <w:r w:rsidRPr="00DA7D64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C85C61">
        <w:rPr>
          <w:rFonts w:ascii="Times New Roman" w:hAnsi="Times New Roman" w:cs="Times New Roman"/>
          <w:sz w:val="24"/>
          <w:szCs w:val="24"/>
        </w:rPr>
        <w:t xml:space="preserve">вносятся в Собрание с одновременным предоставлением </w:t>
      </w:r>
      <w:r w:rsidR="005714A7">
        <w:rPr>
          <w:rFonts w:ascii="Times New Roman" w:hAnsi="Times New Roman" w:cs="Times New Roman"/>
          <w:sz w:val="24"/>
          <w:szCs w:val="24"/>
        </w:rPr>
        <w:t>сведений о дате</w:t>
      </w:r>
      <w:r w:rsidR="002E31F4">
        <w:rPr>
          <w:rFonts w:ascii="Times New Roman" w:hAnsi="Times New Roman" w:cs="Times New Roman"/>
          <w:sz w:val="24"/>
          <w:szCs w:val="24"/>
        </w:rPr>
        <w:t xml:space="preserve"> и источнике</w:t>
      </w:r>
      <w:r w:rsidR="005714A7" w:rsidRPr="00C85C61">
        <w:rPr>
          <w:rFonts w:ascii="Times New Roman" w:hAnsi="Times New Roman" w:cs="Times New Roman"/>
          <w:sz w:val="24"/>
          <w:szCs w:val="24"/>
        </w:rPr>
        <w:t xml:space="preserve"> опубликования</w:t>
      </w:r>
      <w:r w:rsidR="009B7D75">
        <w:rPr>
          <w:rFonts w:ascii="Times New Roman" w:hAnsi="Times New Roman" w:cs="Times New Roman"/>
          <w:sz w:val="24"/>
          <w:szCs w:val="24"/>
        </w:rPr>
        <w:t xml:space="preserve"> </w:t>
      </w:r>
      <w:r w:rsidR="002E31F4">
        <w:rPr>
          <w:rFonts w:ascii="Times New Roman" w:hAnsi="Times New Roman" w:cs="Times New Roman"/>
          <w:sz w:val="24"/>
          <w:szCs w:val="24"/>
        </w:rPr>
        <w:t>проектов и сообщений (оповещений)</w:t>
      </w:r>
      <w:r w:rsidRPr="00C85C61">
        <w:rPr>
          <w:rFonts w:ascii="Times New Roman" w:hAnsi="Times New Roman" w:cs="Times New Roman"/>
          <w:sz w:val="24"/>
          <w:szCs w:val="24"/>
        </w:rPr>
        <w:t xml:space="preserve"> принятых при подготовке </w:t>
      </w:r>
      <w:r w:rsidR="002E31F4">
        <w:rPr>
          <w:rFonts w:ascii="Times New Roman" w:hAnsi="Times New Roman" w:cs="Times New Roman"/>
          <w:sz w:val="24"/>
          <w:szCs w:val="24"/>
        </w:rPr>
        <w:t xml:space="preserve">вносимого </w:t>
      </w:r>
      <w:r w:rsidR="002E31F4">
        <w:rPr>
          <w:rFonts w:ascii="Times New Roman" w:hAnsi="Times New Roman" w:cs="Times New Roman"/>
          <w:sz w:val="24"/>
          <w:szCs w:val="24"/>
        </w:rPr>
        <w:lastRenderedPageBreak/>
        <w:t>проекта</w:t>
      </w:r>
      <w:r w:rsidRPr="00C85C61">
        <w:rPr>
          <w:rFonts w:ascii="Times New Roman" w:hAnsi="Times New Roman" w:cs="Times New Roman"/>
          <w:sz w:val="24"/>
          <w:szCs w:val="24"/>
        </w:rPr>
        <w:t>.</w:t>
      </w:r>
    </w:p>
    <w:p w:rsidR="00353013" w:rsidRPr="00C85C61" w:rsidRDefault="00353013" w:rsidP="00167859">
      <w:pPr>
        <w:widowControl w:val="0"/>
        <w:tabs>
          <w:tab w:val="left" w:pos="198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5C61">
        <w:rPr>
          <w:rFonts w:ascii="Times New Roman" w:hAnsi="Times New Roman" w:cs="Times New Roman"/>
          <w:sz w:val="24"/>
          <w:szCs w:val="24"/>
        </w:rPr>
        <w:t xml:space="preserve">4. Пакет документов предоставляется на бумажном носителе в </w:t>
      </w:r>
      <w:r>
        <w:rPr>
          <w:rFonts w:ascii="Times New Roman" w:hAnsi="Times New Roman" w:cs="Times New Roman"/>
          <w:sz w:val="24"/>
          <w:szCs w:val="24"/>
        </w:rPr>
        <w:t>17</w:t>
      </w:r>
      <w:r w:rsidRPr="00C85C61">
        <w:rPr>
          <w:rFonts w:ascii="Times New Roman" w:hAnsi="Times New Roman" w:cs="Times New Roman"/>
          <w:sz w:val="24"/>
          <w:szCs w:val="24"/>
        </w:rPr>
        <w:t xml:space="preserve"> экземплярах. Все документы </w:t>
      </w:r>
      <w:r>
        <w:rPr>
          <w:rFonts w:ascii="Times New Roman" w:hAnsi="Times New Roman" w:cs="Times New Roman"/>
          <w:sz w:val="24"/>
          <w:szCs w:val="24"/>
        </w:rPr>
        <w:t xml:space="preserve">так же </w:t>
      </w:r>
      <w:r w:rsidRPr="00C85C61">
        <w:rPr>
          <w:rFonts w:ascii="Times New Roman" w:hAnsi="Times New Roman" w:cs="Times New Roman"/>
          <w:sz w:val="24"/>
          <w:szCs w:val="24"/>
        </w:rPr>
        <w:t>должны быть представлены на электронном носителе.</w:t>
      </w:r>
    </w:p>
    <w:p w:rsidR="00353013" w:rsidRPr="00C85C61" w:rsidRDefault="00353013" w:rsidP="00167859">
      <w:pPr>
        <w:widowControl w:val="0"/>
        <w:tabs>
          <w:tab w:val="left" w:pos="198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5C61">
        <w:rPr>
          <w:rFonts w:ascii="Times New Roman" w:hAnsi="Times New Roman" w:cs="Times New Roman"/>
          <w:sz w:val="24"/>
          <w:szCs w:val="24"/>
        </w:rPr>
        <w:t>5. Проекты решений для рассмотрения Собранием на очередном заседании (сессии) должны быть представлены в Собрание не позднее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C85C61">
        <w:rPr>
          <w:rFonts w:ascii="Times New Roman" w:hAnsi="Times New Roman" w:cs="Times New Roman"/>
          <w:sz w:val="24"/>
          <w:szCs w:val="24"/>
        </w:rPr>
        <w:t xml:space="preserve"> чем за 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C85C61">
        <w:rPr>
          <w:rFonts w:ascii="Times New Roman" w:hAnsi="Times New Roman" w:cs="Times New Roman"/>
          <w:sz w:val="24"/>
          <w:szCs w:val="24"/>
        </w:rPr>
        <w:t xml:space="preserve"> рабочих дней до даты начала заседания (сессии).</w:t>
      </w:r>
    </w:p>
    <w:p w:rsidR="00353013" w:rsidRPr="00C85C61" w:rsidRDefault="00353013" w:rsidP="00167859">
      <w:pPr>
        <w:widowControl w:val="0"/>
        <w:tabs>
          <w:tab w:val="left" w:pos="198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5C61">
        <w:rPr>
          <w:rFonts w:ascii="Times New Roman" w:hAnsi="Times New Roman" w:cs="Times New Roman"/>
          <w:sz w:val="24"/>
          <w:szCs w:val="24"/>
        </w:rPr>
        <w:t>6. Электронный вариант документов должен в точности соответствовать варианту на бумажном носителе.</w:t>
      </w:r>
    </w:p>
    <w:p w:rsidR="00353013" w:rsidRPr="00C85C61" w:rsidRDefault="00353013" w:rsidP="00167859">
      <w:pPr>
        <w:widowControl w:val="0"/>
        <w:tabs>
          <w:tab w:val="left" w:pos="198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5C61">
        <w:rPr>
          <w:rFonts w:ascii="Times New Roman" w:hAnsi="Times New Roman" w:cs="Times New Roman"/>
          <w:sz w:val="24"/>
          <w:szCs w:val="24"/>
        </w:rPr>
        <w:t xml:space="preserve">7. Электронный вариант пакета документов </w:t>
      </w:r>
      <w:r>
        <w:rPr>
          <w:rFonts w:ascii="Times New Roman" w:hAnsi="Times New Roman" w:cs="Times New Roman"/>
          <w:sz w:val="24"/>
          <w:szCs w:val="24"/>
        </w:rPr>
        <w:t>представляется</w:t>
      </w:r>
      <w:r w:rsidRPr="00C85C61">
        <w:rPr>
          <w:rFonts w:ascii="Times New Roman" w:hAnsi="Times New Roman" w:cs="Times New Roman"/>
          <w:sz w:val="24"/>
          <w:szCs w:val="24"/>
        </w:rPr>
        <w:t xml:space="preserve"> разработчиком проекта решения. Обеспечени</w:t>
      </w:r>
      <w:r>
        <w:rPr>
          <w:rFonts w:ascii="Times New Roman" w:hAnsi="Times New Roman" w:cs="Times New Roman"/>
          <w:sz w:val="24"/>
          <w:szCs w:val="24"/>
        </w:rPr>
        <w:t xml:space="preserve">е учета, хранения и контроля </w:t>
      </w:r>
      <w:r w:rsidRPr="00C85C61">
        <w:rPr>
          <w:rFonts w:ascii="Times New Roman" w:hAnsi="Times New Roman" w:cs="Times New Roman"/>
          <w:sz w:val="24"/>
          <w:szCs w:val="24"/>
        </w:rPr>
        <w:t>движени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C85C61">
        <w:rPr>
          <w:rFonts w:ascii="Times New Roman" w:hAnsi="Times New Roman" w:cs="Times New Roman"/>
          <w:sz w:val="24"/>
          <w:szCs w:val="24"/>
        </w:rPr>
        <w:t xml:space="preserve"> электронной версии пакета документов к проекту решения возлагается на </w:t>
      </w:r>
      <w:r>
        <w:rPr>
          <w:rFonts w:ascii="Times New Roman" w:hAnsi="Times New Roman" w:cs="Times New Roman"/>
          <w:sz w:val="24"/>
          <w:szCs w:val="24"/>
        </w:rPr>
        <w:t>аппарат</w:t>
      </w:r>
      <w:r w:rsidRPr="00C85C61">
        <w:rPr>
          <w:rFonts w:ascii="Times New Roman" w:hAnsi="Times New Roman" w:cs="Times New Roman"/>
          <w:sz w:val="24"/>
          <w:szCs w:val="24"/>
        </w:rPr>
        <w:t xml:space="preserve"> Собрания.</w:t>
      </w:r>
    </w:p>
    <w:p w:rsidR="00353013" w:rsidRPr="00C85C61" w:rsidRDefault="00B716DC" w:rsidP="00167859">
      <w:pPr>
        <w:widowControl w:val="0"/>
        <w:tabs>
          <w:tab w:val="left" w:pos="198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353013" w:rsidRPr="00C85C61">
        <w:rPr>
          <w:rFonts w:ascii="Times New Roman" w:hAnsi="Times New Roman" w:cs="Times New Roman"/>
          <w:sz w:val="24"/>
          <w:szCs w:val="24"/>
        </w:rPr>
        <w:t xml:space="preserve">. Если пакет документов не отвечает требованиям, установленным </w:t>
      </w:r>
      <w:hyperlink w:anchor="Par40" w:history="1">
        <w:r w:rsidR="00353013" w:rsidRPr="00C85C61">
          <w:rPr>
            <w:rFonts w:ascii="Times New Roman" w:hAnsi="Times New Roman" w:cs="Times New Roman"/>
            <w:sz w:val="24"/>
            <w:szCs w:val="24"/>
          </w:rPr>
          <w:t>частью 3 статьи 2</w:t>
        </w:r>
      </w:hyperlink>
      <w:r w:rsidR="00353013" w:rsidRPr="00C85C61">
        <w:rPr>
          <w:rFonts w:ascii="Times New Roman" w:hAnsi="Times New Roman" w:cs="Times New Roman"/>
          <w:sz w:val="24"/>
          <w:szCs w:val="24"/>
        </w:rPr>
        <w:t xml:space="preserve"> настоящего регламента, он возвращается разработчику. Разработчик вправе вновь внести пакет документов после устранения указанных недостатков. Документы, правленые от руки, на рассмотрение не принимаются.</w:t>
      </w:r>
    </w:p>
    <w:p w:rsidR="00353013" w:rsidRPr="00C85C61" w:rsidRDefault="00353013" w:rsidP="00167859">
      <w:pPr>
        <w:widowControl w:val="0"/>
        <w:tabs>
          <w:tab w:val="left" w:pos="198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53013" w:rsidRPr="00F56887" w:rsidRDefault="00353013" w:rsidP="00167859">
      <w:pPr>
        <w:widowControl w:val="0"/>
        <w:tabs>
          <w:tab w:val="left" w:pos="1985"/>
        </w:tabs>
        <w:autoSpaceDE w:val="0"/>
        <w:autoSpaceDN w:val="0"/>
        <w:adjustRightInd w:val="0"/>
        <w:spacing w:after="0" w:line="240" w:lineRule="auto"/>
        <w:ind w:firstLine="567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bookmarkStart w:id="5" w:name="Par55"/>
      <w:bookmarkEnd w:id="5"/>
      <w:r w:rsidRPr="00F56887">
        <w:rPr>
          <w:rFonts w:ascii="Times New Roman" w:hAnsi="Times New Roman" w:cs="Times New Roman"/>
          <w:b/>
          <w:bCs/>
          <w:sz w:val="24"/>
          <w:szCs w:val="24"/>
        </w:rPr>
        <w:t>Статья 3. Требования к оформлению пакета документов,</w:t>
      </w:r>
    </w:p>
    <w:p w:rsidR="00353013" w:rsidRPr="00F56887" w:rsidRDefault="00353013" w:rsidP="00167859">
      <w:pPr>
        <w:widowControl w:val="0"/>
        <w:tabs>
          <w:tab w:val="left" w:pos="1985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56887">
        <w:rPr>
          <w:rFonts w:ascii="Times New Roman" w:hAnsi="Times New Roman" w:cs="Times New Roman"/>
          <w:b/>
          <w:bCs/>
          <w:sz w:val="24"/>
          <w:szCs w:val="24"/>
        </w:rPr>
        <w:t xml:space="preserve">представляемого </w:t>
      </w:r>
      <w:r w:rsidR="006F176B">
        <w:rPr>
          <w:rFonts w:ascii="Times New Roman" w:hAnsi="Times New Roman" w:cs="Times New Roman"/>
          <w:b/>
          <w:bCs/>
          <w:sz w:val="24"/>
          <w:szCs w:val="24"/>
        </w:rPr>
        <w:t>в Собрание</w:t>
      </w:r>
    </w:p>
    <w:p w:rsidR="00353013" w:rsidRDefault="00456B62" w:rsidP="00167859">
      <w:pPr>
        <w:pStyle w:val="a3"/>
        <w:tabs>
          <w:tab w:val="left" w:pos="993"/>
          <w:tab w:val="left" w:pos="1560"/>
          <w:tab w:val="left" w:pos="1985"/>
          <w:tab w:val="left" w:pos="2410"/>
          <w:tab w:val="left" w:pos="2977"/>
        </w:tabs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353013" w:rsidRPr="00C85C61">
        <w:rPr>
          <w:rFonts w:ascii="Times New Roman" w:hAnsi="Times New Roman" w:cs="Times New Roman"/>
          <w:sz w:val="24"/>
          <w:szCs w:val="24"/>
        </w:rPr>
        <w:t xml:space="preserve">При </w:t>
      </w:r>
      <w:r w:rsidR="00865BAB">
        <w:rPr>
          <w:rFonts w:ascii="Times New Roman" w:hAnsi="Times New Roman" w:cs="Times New Roman"/>
          <w:sz w:val="24"/>
          <w:szCs w:val="24"/>
        </w:rPr>
        <w:t xml:space="preserve">оформлении </w:t>
      </w:r>
      <w:r w:rsidR="006F176B">
        <w:rPr>
          <w:rFonts w:ascii="Times New Roman" w:hAnsi="Times New Roman" w:cs="Times New Roman"/>
          <w:sz w:val="24"/>
          <w:szCs w:val="24"/>
        </w:rPr>
        <w:t>пакета</w:t>
      </w:r>
      <w:r w:rsidR="00353013" w:rsidRPr="00C85C61">
        <w:rPr>
          <w:rFonts w:ascii="Times New Roman" w:hAnsi="Times New Roman" w:cs="Times New Roman"/>
          <w:sz w:val="24"/>
          <w:szCs w:val="24"/>
        </w:rPr>
        <w:t xml:space="preserve"> документов должны соблюдаться следующие правила: </w:t>
      </w:r>
    </w:p>
    <w:p w:rsidR="00353013" w:rsidRDefault="00353013" w:rsidP="00167859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C2807">
        <w:rPr>
          <w:rFonts w:ascii="Times New Roman" w:hAnsi="Times New Roman" w:cs="Times New Roman"/>
          <w:sz w:val="24"/>
          <w:szCs w:val="24"/>
        </w:rPr>
        <w:t>1)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5C61">
        <w:rPr>
          <w:rFonts w:ascii="Times New Roman" w:hAnsi="Times New Roman" w:cs="Times New Roman"/>
          <w:sz w:val="24"/>
          <w:szCs w:val="24"/>
        </w:rPr>
        <w:t xml:space="preserve">основная часть текста документов оформляется </w:t>
      </w:r>
      <w:r w:rsidRPr="00F64A84">
        <w:rPr>
          <w:rFonts w:ascii="Times New Roman" w:hAnsi="Times New Roman" w:cs="Times New Roman"/>
          <w:sz w:val="24"/>
          <w:szCs w:val="24"/>
          <w:lang w:eastAsia="ru-RU"/>
        </w:rPr>
        <w:t xml:space="preserve">на одной стороне </w:t>
      </w:r>
      <w:r>
        <w:rPr>
          <w:rFonts w:ascii="Times New Roman" w:hAnsi="Times New Roman" w:cs="Times New Roman"/>
          <w:sz w:val="24"/>
          <w:szCs w:val="24"/>
          <w:lang w:eastAsia="ru-RU"/>
        </w:rPr>
        <w:t>листа белой бумаги формата А 4;</w:t>
      </w:r>
    </w:p>
    <w:p w:rsidR="001A3008" w:rsidRPr="009D2519" w:rsidRDefault="001A3008" w:rsidP="00167859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2) </w:t>
      </w:r>
      <w:r>
        <w:rPr>
          <w:rFonts w:ascii="Times New Roman" w:hAnsi="Times New Roman" w:cs="Times New Roman"/>
          <w:sz w:val="24"/>
          <w:szCs w:val="24"/>
        </w:rPr>
        <w:t>формат «</w:t>
      </w:r>
      <w:r w:rsidRPr="00C85C61">
        <w:rPr>
          <w:rFonts w:ascii="Times New Roman" w:hAnsi="Times New Roman" w:cs="Times New Roman"/>
          <w:sz w:val="24"/>
          <w:szCs w:val="24"/>
        </w:rPr>
        <w:t>doc</w:t>
      </w:r>
      <w:r>
        <w:rPr>
          <w:rFonts w:ascii="Times New Roman" w:hAnsi="Times New Roman" w:cs="Times New Roman"/>
          <w:sz w:val="24"/>
          <w:szCs w:val="24"/>
        </w:rPr>
        <w:t>», «</w:t>
      </w:r>
      <w:r w:rsidRPr="00C85C61">
        <w:rPr>
          <w:rFonts w:ascii="Times New Roman" w:hAnsi="Times New Roman" w:cs="Times New Roman"/>
          <w:sz w:val="24"/>
          <w:szCs w:val="24"/>
        </w:rPr>
        <w:t>doc</w:t>
      </w:r>
      <w:r>
        <w:rPr>
          <w:rFonts w:ascii="Times New Roman" w:hAnsi="Times New Roman" w:cs="Times New Roman"/>
          <w:sz w:val="24"/>
          <w:szCs w:val="24"/>
          <w:lang w:val="en-US"/>
        </w:rPr>
        <w:t>x</w:t>
      </w:r>
      <w:r>
        <w:rPr>
          <w:rFonts w:ascii="Times New Roman" w:hAnsi="Times New Roman" w:cs="Times New Roman"/>
          <w:sz w:val="24"/>
          <w:szCs w:val="24"/>
        </w:rPr>
        <w:t xml:space="preserve">» и (или) «xls», </w:t>
      </w:r>
      <w:r w:rsidR="009D2519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en-US"/>
        </w:rPr>
        <w:t>xlsx</w:t>
      </w:r>
      <w:r w:rsidR="009D2519">
        <w:rPr>
          <w:rFonts w:ascii="Times New Roman" w:hAnsi="Times New Roman" w:cs="Times New Roman"/>
          <w:sz w:val="24"/>
          <w:szCs w:val="24"/>
        </w:rPr>
        <w:t>»;</w:t>
      </w:r>
    </w:p>
    <w:p w:rsidR="00353013" w:rsidRDefault="009D2519" w:rsidP="00167859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3</w:t>
      </w:r>
      <w:r w:rsidR="00D12F09">
        <w:rPr>
          <w:rFonts w:ascii="Times New Roman" w:hAnsi="Times New Roman" w:cs="Times New Roman"/>
          <w:sz w:val="24"/>
          <w:szCs w:val="24"/>
          <w:lang w:eastAsia="ru-RU"/>
        </w:rPr>
        <w:t>) междустрочный интервал</w:t>
      </w:r>
      <w:r w:rsidR="00353013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4C0FDA"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="00353013">
        <w:rPr>
          <w:rFonts w:ascii="Times New Roman" w:hAnsi="Times New Roman" w:cs="Times New Roman"/>
          <w:sz w:val="24"/>
          <w:szCs w:val="24"/>
          <w:lang w:eastAsia="ru-RU"/>
        </w:rPr>
        <w:t>1;</w:t>
      </w:r>
    </w:p>
    <w:p w:rsidR="00353013" w:rsidRDefault="009D2519" w:rsidP="00167859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4</w:t>
      </w:r>
      <w:r w:rsidR="00353013">
        <w:rPr>
          <w:rFonts w:ascii="Times New Roman" w:hAnsi="Times New Roman" w:cs="Times New Roman"/>
          <w:sz w:val="24"/>
          <w:szCs w:val="24"/>
          <w:lang w:eastAsia="ru-RU"/>
        </w:rPr>
        <w:t>) ш</w:t>
      </w:r>
      <w:r w:rsidR="00353013" w:rsidRPr="00F64A84">
        <w:rPr>
          <w:rFonts w:ascii="Times New Roman" w:hAnsi="Times New Roman" w:cs="Times New Roman"/>
          <w:sz w:val="24"/>
          <w:szCs w:val="24"/>
          <w:lang w:eastAsia="ru-RU"/>
        </w:rPr>
        <w:t>рифт «T</w:t>
      </w:r>
      <w:r w:rsidR="00353013">
        <w:rPr>
          <w:rFonts w:ascii="Times New Roman" w:hAnsi="Times New Roman" w:cs="Times New Roman"/>
          <w:sz w:val="24"/>
          <w:szCs w:val="24"/>
          <w:lang w:eastAsia="ru-RU"/>
        </w:rPr>
        <w:t>imes New Roman»;</w:t>
      </w:r>
    </w:p>
    <w:p w:rsidR="00353013" w:rsidRDefault="009D2519" w:rsidP="00167859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5</w:t>
      </w:r>
      <w:r w:rsidR="00353013">
        <w:rPr>
          <w:rFonts w:ascii="Times New Roman" w:hAnsi="Times New Roman" w:cs="Times New Roman"/>
          <w:sz w:val="24"/>
          <w:szCs w:val="24"/>
          <w:lang w:eastAsia="ru-RU"/>
        </w:rPr>
        <w:t>) цвет шрифта – черный;</w:t>
      </w:r>
    </w:p>
    <w:p w:rsidR="00353013" w:rsidRDefault="009D2519" w:rsidP="00167859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6</w:t>
      </w:r>
      <w:r w:rsidR="00353013">
        <w:rPr>
          <w:rFonts w:ascii="Times New Roman" w:hAnsi="Times New Roman" w:cs="Times New Roman"/>
          <w:sz w:val="24"/>
          <w:szCs w:val="24"/>
          <w:lang w:eastAsia="ru-RU"/>
        </w:rPr>
        <w:t>) р</w:t>
      </w:r>
      <w:r w:rsidR="00D12F09">
        <w:rPr>
          <w:rFonts w:ascii="Times New Roman" w:hAnsi="Times New Roman" w:cs="Times New Roman"/>
          <w:sz w:val="24"/>
          <w:szCs w:val="24"/>
          <w:lang w:eastAsia="ru-RU"/>
        </w:rPr>
        <w:t>азмер шрифта (кегль)</w:t>
      </w:r>
      <w:r w:rsidR="004C0FDA">
        <w:rPr>
          <w:rFonts w:ascii="Times New Roman" w:hAnsi="Times New Roman" w:cs="Times New Roman"/>
          <w:sz w:val="24"/>
          <w:szCs w:val="24"/>
          <w:lang w:eastAsia="ru-RU"/>
        </w:rPr>
        <w:t xml:space="preserve"> -</w:t>
      </w:r>
      <w:r w:rsidR="00353013" w:rsidRPr="00F64A84">
        <w:rPr>
          <w:rFonts w:ascii="Times New Roman" w:hAnsi="Times New Roman" w:cs="Times New Roman"/>
          <w:sz w:val="24"/>
          <w:szCs w:val="24"/>
          <w:lang w:eastAsia="ru-RU"/>
        </w:rPr>
        <w:t xml:space="preserve"> не менее 12</w:t>
      </w:r>
      <w:r w:rsidR="00353013">
        <w:rPr>
          <w:rFonts w:ascii="Times New Roman" w:hAnsi="Times New Roman" w:cs="Times New Roman"/>
          <w:sz w:val="24"/>
          <w:szCs w:val="24"/>
          <w:lang w:eastAsia="ru-RU"/>
        </w:rPr>
        <w:t xml:space="preserve"> (</w:t>
      </w:r>
      <w:r w:rsidR="00353013" w:rsidRPr="00C85C61">
        <w:rPr>
          <w:rFonts w:ascii="Times New Roman" w:hAnsi="Times New Roman" w:cs="Times New Roman"/>
          <w:sz w:val="24"/>
          <w:szCs w:val="24"/>
        </w:rPr>
        <w:t xml:space="preserve">размер шрифта в таблицах допустим от </w:t>
      </w:r>
      <w:r w:rsidR="00353013">
        <w:rPr>
          <w:rFonts w:ascii="Times New Roman" w:hAnsi="Times New Roman" w:cs="Times New Roman"/>
          <w:sz w:val="24"/>
          <w:szCs w:val="24"/>
        </w:rPr>
        <w:t>9</w:t>
      </w:r>
      <w:r w:rsidR="00353013" w:rsidRPr="00C85C61">
        <w:rPr>
          <w:rFonts w:ascii="Times New Roman" w:hAnsi="Times New Roman" w:cs="Times New Roman"/>
          <w:sz w:val="24"/>
          <w:szCs w:val="24"/>
        </w:rPr>
        <w:t xml:space="preserve"> до 12</w:t>
      </w:r>
      <w:r w:rsidR="00353013">
        <w:rPr>
          <w:rFonts w:ascii="Times New Roman" w:hAnsi="Times New Roman" w:cs="Times New Roman"/>
          <w:sz w:val="24"/>
          <w:szCs w:val="24"/>
        </w:rPr>
        <w:t>)</w:t>
      </w:r>
      <w:r w:rsidR="00353013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353013" w:rsidRPr="00F64A84" w:rsidRDefault="009D2519" w:rsidP="00167859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7</w:t>
      </w:r>
      <w:r w:rsidR="00353013">
        <w:rPr>
          <w:rFonts w:ascii="Times New Roman" w:hAnsi="Times New Roman" w:cs="Times New Roman"/>
          <w:sz w:val="24"/>
          <w:szCs w:val="24"/>
          <w:lang w:eastAsia="ru-RU"/>
        </w:rPr>
        <w:t xml:space="preserve">) </w:t>
      </w:r>
      <w:r w:rsidR="00D53C3E">
        <w:rPr>
          <w:rFonts w:ascii="Times New Roman" w:hAnsi="Times New Roman" w:cs="Times New Roman"/>
          <w:sz w:val="24"/>
          <w:szCs w:val="24"/>
          <w:lang w:eastAsia="ru-RU"/>
        </w:rPr>
        <w:t>отступ первой строки - 10 м</w:t>
      </w:r>
      <w:r w:rsidR="00D53C3E" w:rsidRPr="00C00B9D">
        <w:rPr>
          <w:rFonts w:ascii="Times New Roman" w:hAnsi="Times New Roman" w:cs="Times New Roman"/>
          <w:sz w:val="24"/>
          <w:szCs w:val="24"/>
          <w:lang w:eastAsia="ru-RU"/>
        </w:rPr>
        <w:t>м</w:t>
      </w:r>
      <w:r w:rsidR="00353013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353013" w:rsidRDefault="009D2519" w:rsidP="00167859">
      <w:pPr>
        <w:pStyle w:val="a3"/>
        <w:tabs>
          <w:tab w:val="left" w:pos="993"/>
          <w:tab w:val="left" w:pos="1560"/>
          <w:tab w:val="left" w:pos="1985"/>
          <w:tab w:val="left" w:pos="2410"/>
          <w:tab w:val="left" w:pos="2977"/>
        </w:tabs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8</w:t>
      </w:r>
      <w:r w:rsidR="00353013">
        <w:rPr>
          <w:rFonts w:ascii="Times New Roman" w:hAnsi="Times New Roman" w:cs="Times New Roman"/>
          <w:sz w:val="24"/>
          <w:szCs w:val="24"/>
          <w:lang w:eastAsia="ru-RU"/>
        </w:rPr>
        <w:t>) р</w:t>
      </w:r>
      <w:r w:rsidR="00353013" w:rsidRPr="00F64A84">
        <w:rPr>
          <w:rFonts w:ascii="Times New Roman" w:hAnsi="Times New Roman" w:cs="Times New Roman"/>
          <w:sz w:val="24"/>
          <w:szCs w:val="24"/>
          <w:lang w:eastAsia="ru-RU"/>
        </w:rPr>
        <w:t xml:space="preserve">азмеры полей: </w:t>
      </w:r>
      <w:r w:rsidR="0052349D" w:rsidRPr="00F64A84">
        <w:rPr>
          <w:rFonts w:ascii="Times New Roman" w:hAnsi="Times New Roman" w:cs="Times New Roman"/>
          <w:sz w:val="24"/>
          <w:szCs w:val="24"/>
          <w:lang w:eastAsia="ru-RU"/>
        </w:rPr>
        <w:t>левое - 30 мм</w:t>
      </w:r>
      <w:r w:rsidR="0052349D">
        <w:rPr>
          <w:rFonts w:ascii="Times New Roman" w:hAnsi="Times New Roman" w:cs="Times New Roman"/>
          <w:sz w:val="24"/>
          <w:szCs w:val="24"/>
          <w:lang w:eastAsia="ru-RU"/>
        </w:rPr>
        <w:t xml:space="preserve"> (</w:t>
      </w:r>
      <w:r w:rsidR="0052349D" w:rsidRPr="00C85C61">
        <w:rPr>
          <w:rFonts w:ascii="Times New Roman" w:hAnsi="Times New Roman" w:cs="Times New Roman"/>
          <w:sz w:val="24"/>
          <w:szCs w:val="24"/>
        </w:rPr>
        <w:t>документы с таблицами - не менее 10 мм)</w:t>
      </w:r>
      <w:r w:rsidR="0052349D" w:rsidRPr="00F64A84">
        <w:rPr>
          <w:rFonts w:ascii="Times New Roman" w:hAnsi="Times New Roman" w:cs="Times New Roman"/>
          <w:sz w:val="24"/>
          <w:szCs w:val="24"/>
          <w:lang w:eastAsia="ru-RU"/>
        </w:rPr>
        <w:t>,</w:t>
      </w:r>
      <w:r w:rsidR="0052349D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353013" w:rsidRPr="00F64A84">
        <w:rPr>
          <w:rFonts w:ascii="Times New Roman" w:hAnsi="Times New Roman" w:cs="Times New Roman"/>
          <w:sz w:val="24"/>
          <w:szCs w:val="24"/>
          <w:lang w:eastAsia="ru-RU"/>
        </w:rPr>
        <w:t>правое - 15 мм</w:t>
      </w:r>
      <w:r w:rsidR="0052349D">
        <w:rPr>
          <w:rFonts w:ascii="Times New Roman" w:hAnsi="Times New Roman" w:cs="Times New Roman"/>
          <w:sz w:val="24"/>
          <w:szCs w:val="24"/>
          <w:lang w:eastAsia="ru-RU"/>
        </w:rPr>
        <w:t>, верхнее и нижнее - 20 мм</w:t>
      </w:r>
      <w:r w:rsidR="00353013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353013" w:rsidRPr="00F64A84" w:rsidRDefault="009D2519" w:rsidP="00167859">
      <w:pPr>
        <w:pStyle w:val="a3"/>
        <w:tabs>
          <w:tab w:val="left" w:pos="993"/>
          <w:tab w:val="left" w:pos="1560"/>
          <w:tab w:val="left" w:pos="1985"/>
          <w:tab w:val="left" w:pos="2410"/>
          <w:tab w:val="left" w:pos="2977"/>
        </w:tabs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9</w:t>
      </w:r>
      <w:r w:rsidR="00353013">
        <w:rPr>
          <w:rFonts w:ascii="Times New Roman" w:hAnsi="Times New Roman" w:cs="Times New Roman"/>
          <w:sz w:val="24"/>
          <w:szCs w:val="24"/>
          <w:lang w:eastAsia="ru-RU"/>
        </w:rPr>
        <w:t>) о</w:t>
      </w:r>
      <w:r w:rsidR="00353013" w:rsidRPr="00F64A84">
        <w:rPr>
          <w:rFonts w:ascii="Times New Roman" w:hAnsi="Times New Roman" w:cs="Times New Roman"/>
          <w:sz w:val="24"/>
          <w:szCs w:val="24"/>
          <w:lang w:eastAsia="ru-RU"/>
        </w:rPr>
        <w:t>сновная часть текста выравнив</w:t>
      </w:r>
      <w:r>
        <w:rPr>
          <w:rFonts w:ascii="Times New Roman" w:hAnsi="Times New Roman" w:cs="Times New Roman"/>
          <w:sz w:val="24"/>
          <w:szCs w:val="24"/>
          <w:lang w:eastAsia="ru-RU"/>
        </w:rPr>
        <w:t>ается по ширине текстового поля;</w:t>
      </w:r>
    </w:p>
    <w:p w:rsidR="00353013" w:rsidRDefault="009D2519" w:rsidP="00167859">
      <w:pPr>
        <w:widowControl w:val="0"/>
        <w:tabs>
          <w:tab w:val="left" w:pos="198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353013">
        <w:rPr>
          <w:rFonts w:ascii="Times New Roman" w:hAnsi="Times New Roman" w:cs="Times New Roman"/>
          <w:sz w:val="24"/>
          <w:szCs w:val="24"/>
        </w:rPr>
        <w:t>)</w:t>
      </w:r>
      <w:r w:rsidR="00353013" w:rsidRPr="00C85C61">
        <w:rPr>
          <w:rFonts w:ascii="Times New Roman" w:hAnsi="Times New Roman" w:cs="Times New Roman"/>
          <w:sz w:val="24"/>
          <w:szCs w:val="24"/>
        </w:rPr>
        <w:t xml:space="preserve"> </w:t>
      </w:r>
      <w:r w:rsidR="00353013">
        <w:rPr>
          <w:rFonts w:ascii="Times New Roman" w:hAnsi="Times New Roman" w:cs="Times New Roman"/>
          <w:sz w:val="24"/>
          <w:szCs w:val="24"/>
        </w:rPr>
        <w:t>п</w:t>
      </w:r>
      <w:r w:rsidR="00353013" w:rsidRPr="00F64A84">
        <w:rPr>
          <w:rFonts w:ascii="Times New Roman" w:hAnsi="Times New Roman" w:cs="Times New Roman"/>
          <w:sz w:val="24"/>
          <w:szCs w:val="24"/>
        </w:rPr>
        <w:t>ри оформлении проектов на двух и более страницах вторая и последующие страницы документа должны быть пронумерованы</w:t>
      </w:r>
      <w:r w:rsidR="00353013" w:rsidRPr="00F64A84">
        <w:rPr>
          <w:rFonts w:ascii="Times New Roman" w:hAnsi="Times New Roman" w:cs="Times New Roman"/>
          <w:sz w:val="24"/>
          <w:szCs w:val="24"/>
          <w:lang w:eastAsia="ru-RU"/>
        </w:rPr>
        <w:t xml:space="preserve"> арабскими цифрами (нумера</w:t>
      </w:r>
      <w:r w:rsidR="00353013">
        <w:rPr>
          <w:rFonts w:ascii="Times New Roman" w:hAnsi="Times New Roman" w:cs="Times New Roman"/>
          <w:sz w:val="24"/>
          <w:szCs w:val="24"/>
          <w:lang w:eastAsia="ru-RU"/>
        </w:rPr>
        <w:t>ция сквозная по всему тексту), н</w:t>
      </w:r>
      <w:r w:rsidR="00353013" w:rsidRPr="00F64A84">
        <w:rPr>
          <w:rFonts w:ascii="Times New Roman" w:hAnsi="Times New Roman" w:cs="Times New Roman"/>
          <w:sz w:val="24"/>
          <w:szCs w:val="24"/>
          <w:lang w:eastAsia="ru-RU"/>
        </w:rPr>
        <w:t xml:space="preserve">омер страницы ставится в </w:t>
      </w:r>
      <w:r w:rsidR="00353013">
        <w:rPr>
          <w:rFonts w:ascii="Times New Roman" w:hAnsi="Times New Roman" w:cs="Times New Roman"/>
          <w:sz w:val="24"/>
          <w:szCs w:val="24"/>
          <w:lang w:eastAsia="ru-RU"/>
        </w:rPr>
        <w:t>центре</w:t>
      </w:r>
      <w:r w:rsidR="00353013" w:rsidRPr="00F64A84">
        <w:rPr>
          <w:rFonts w:ascii="Times New Roman" w:hAnsi="Times New Roman" w:cs="Times New Roman"/>
          <w:sz w:val="24"/>
          <w:szCs w:val="24"/>
          <w:lang w:eastAsia="ru-RU"/>
        </w:rPr>
        <w:t xml:space="preserve"> нижней части листа без точки.</w:t>
      </w:r>
    </w:p>
    <w:p w:rsidR="00353013" w:rsidRPr="00C85C61" w:rsidRDefault="00353013" w:rsidP="00167859">
      <w:pPr>
        <w:widowControl w:val="0"/>
        <w:tabs>
          <w:tab w:val="left" w:pos="198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C85C61">
        <w:rPr>
          <w:rFonts w:ascii="Times New Roman" w:hAnsi="Times New Roman" w:cs="Times New Roman"/>
          <w:sz w:val="24"/>
          <w:szCs w:val="24"/>
        </w:rPr>
        <w:t xml:space="preserve">. Пакет документов предоставляется в Собрание с сопроводительным письмом, содержащим просьбу о рассмотрении проекта решения с указанием наименования </w:t>
      </w:r>
      <w:r>
        <w:rPr>
          <w:rFonts w:ascii="Times New Roman" w:hAnsi="Times New Roman" w:cs="Times New Roman"/>
          <w:sz w:val="24"/>
          <w:szCs w:val="24"/>
        </w:rPr>
        <w:t xml:space="preserve">проекта </w:t>
      </w:r>
      <w:r w:rsidRPr="00C85C61">
        <w:rPr>
          <w:rFonts w:ascii="Times New Roman" w:hAnsi="Times New Roman" w:cs="Times New Roman"/>
          <w:sz w:val="24"/>
          <w:szCs w:val="24"/>
        </w:rPr>
        <w:t xml:space="preserve">решения, </w:t>
      </w:r>
      <w:r>
        <w:rPr>
          <w:rFonts w:ascii="Times New Roman" w:hAnsi="Times New Roman" w:cs="Times New Roman"/>
          <w:sz w:val="24"/>
          <w:szCs w:val="24"/>
        </w:rPr>
        <w:t>должности,</w:t>
      </w:r>
      <w:r w:rsidRPr="00C85C61">
        <w:rPr>
          <w:rFonts w:ascii="Times New Roman" w:hAnsi="Times New Roman" w:cs="Times New Roman"/>
          <w:sz w:val="24"/>
          <w:szCs w:val="24"/>
        </w:rPr>
        <w:t xml:space="preserve"> фамилии, </w:t>
      </w:r>
      <w:r>
        <w:rPr>
          <w:rFonts w:ascii="Times New Roman" w:hAnsi="Times New Roman" w:cs="Times New Roman"/>
          <w:sz w:val="24"/>
          <w:szCs w:val="24"/>
        </w:rPr>
        <w:t>инициалов</w:t>
      </w:r>
      <w:r w:rsidRPr="00C85C61">
        <w:rPr>
          <w:rFonts w:ascii="Times New Roman" w:hAnsi="Times New Roman" w:cs="Times New Roman"/>
          <w:sz w:val="24"/>
          <w:szCs w:val="24"/>
        </w:rPr>
        <w:t xml:space="preserve"> и</w:t>
      </w:r>
      <w:r>
        <w:rPr>
          <w:rFonts w:ascii="Times New Roman" w:hAnsi="Times New Roman" w:cs="Times New Roman"/>
          <w:sz w:val="24"/>
          <w:szCs w:val="24"/>
        </w:rPr>
        <w:t>нициатора проекта</w:t>
      </w:r>
      <w:r w:rsidRPr="00C85C61">
        <w:rPr>
          <w:rFonts w:ascii="Times New Roman" w:hAnsi="Times New Roman" w:cs="Times New Roman"/>
          <w:sz w:val="24"/>
          <w:szCs w:val="24"/>
        </w:rPr>
        <w:t xml:space="preserve"> по данному вопросу.</w:t>
      </w:r>
    </w:p>
    <w:p w:rsidR="00353013" w:rsidRDefault="00353013" w:rsidP="00167859">
      <w:pPr>
        <w:widowControl w:val="0"/>
        <w:tabs>
          <w:tab w:val="left" w:pos="198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C85C61">
        <w:rPr>
          <w:rFonts w:ascii="Times New Roman" w:hAnsi="Times New Roman" w:cs="Times New Roman"/>
          <w:sz w:val="24"/>
          <w:szCs w:val="24"/>
        </w:rPr>
        <w:t xml:space="preserve">. </w:t>
      </w:r>
      <w:hyperlink w:anchor="Par125" w:history="1">
        <w:r w:rsidRPr="00C85C61">
          <w:rPr>
            <w:rFonts w:ascii="Times New Roman" w:hAnsi="Times New Roman" w:cs="Times New Roman"/>
            <w:sz w:val="24"/>
            <w:szCs w:val="24"/>
          </w:rPr>
          <w:t>Справка</w:t>
        </w:r>
      </w:hyperlink>
      <w:r w:rsidRPr="00C85C61">
        <w:rPr>
          <w:rFonts w:ascii="Times New Roman" w:hAnsi="Times New Roman" w:cs="Times New Roman"/>
          <w:sz w:val="24"/>
          <w:szCs w:val="24"/>
        </w:rPr>
        <w:t xml:space="preserve"> согласования составляется по образцу, установленному наст</w:t>
      </w:r>
      <w:r>
        <w:rPr>
          <w:rFonts w:ascii="Times New Roman" w:hAnsi="Times New Roman" w:cs="Times New Roman"/>
          <w:sz w:val="24"/>
          <w:szCs w:val="24"/>
        </w:rPr>
        <w:t>оящим регламентом (П</w:t>
      </w:r>
      <w:r w:rsidRPr="00C85C61">
        <w:rPr>
          <w:rFonts w:ascii="Times New Roman" w:hAnsi="Times New Roman" w:cs="Times New Roman"/>
          <w:sz w:val="24"/>
          <w:szCs w:val="24"/>
        </w:rPr>
        <w:t>риложение 1).</w:t>
      </w:r>
    </w:p>
    <w:p w:rsidR="00353013" w:rsidRPr="00C85C61" w:rsidRDefault="00353013" w:rsidP="00167859">
      <w:pPr>
        <w:widowControl w:val="0"/>
        <w:tabs>
          <w:tab w:val="left" w:pos="198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5C61">
        <w:rPr>
          <w:rFonts w:ascii="Times New Roman" w:hAnsi="Times New Roman" w:cs="Times New Roman"/>
          <w:sz w:val="24"/>
          <w:szCs w:val="24"/>
        </w:rPr>
        <w:t xml:space="preserve">Справка согласования должна быть представлена с учетом </w:t>
      </w:r>
      <w:r>
        <w:rPr>
          <w:rFonts w:ascii="Times New Roman" w:hAnsi="Times New Roman" w:cs="Times New Roman"/>
          <w:sz w:val="24"/>
          <w:szCs w:val="24"/>
        </w:rPr>
        <w:t>всех</w:t>
      </w:r>
      <w:r w:rsidRPr="00C85C61">
        <w:rPr>
          <w:rFonts w:ascii="Times New Roman" w:hAnsi="Times New Roman" w:cs="Times New Roman"/>
          <w:sz w:val="24"/>
          <w:szCs w:val="24"/>
        </w:rPr>
        <w:t xml:space="preserve"> подписей н</w:t>
      </w:r>
      <w:r>
        <w:rPr>
          <w:rFonts w:ascii="Times New Roman" w:hAnsi="Times New Roman" w:cs="Times New Roman"/>
          <w:sz w:val="24"/>
          <w:szCs w:val="24"/>
        </w:rPr>
        <w:t>а бумажном носителе (подлинник)</w:t>
      </w:r>
      <w:r w:rsidRPr="00C85C61">
        <w:rPr>
          <w:rFonts w:ascii="Times New Roman" w:hAnsi="Times New Roman" w:cs="Times New Roman"/>
          <w:sz w:val="24"/>
          <w:szCs w:val="24"/>
        </w:rPr>
        <w:t>.</w:t>
      </w:r>
    </w:p>
    <w:p w:rsidR="00353013" w:rsidRPr="00C85C61" w:rsidRDefault="00353013" w:rsidP="00167859">
      <w:pPr>
        <w:widowControl w:val="0"/>
        <w:tabs>
          <w:tab w:val="left" w:pos="198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5C61">
        <w:rPr>
          <w:rFonts w:ascii="Times New Roman" w:hAnsi="Times New Roman" w:cs="Times New Roman"/>
          <w:sz w:val="24"/>
          <w:szCs w:val="24"/>
        </w:rPr>
        <w:t xml:space="preserve">Если справка согласования не имеет подписей лиц, предусмотренных справкой, либо с даты проставления подписи прошло более </w:t>
      </w:r>
      <w:r>
        <w:rPr>
          <w:rFonts w:ascii="Times New Roman" w:hAnsi="Times New Roman" w:cs="Times New Roman"/>
          <w:sz w:val="24"/>
          <w:szCs w:val="24"/>
        </w:rPr>
        <w:t>месяца</w:t>
      </w:r>
      <w:r w:rsidRPr="00C85C61">
        <w:rPr>
          <w:rFonts w:ascii="Times New Roman" w:hAnsi="Times New Roman" w:cs="Times New Roman"/>
          <w:sz w:val="24"/>
          <w:szCs w:val="24"/>
        </w:rPr>
        <w:t>, то пакет документов к рассмотрению не принимается.</w:t>
      </w:r>
    </w:p>
    <w:p w:rsidR="00353013" w:rsidRPr="00C85C61" w:rsidRDefault="00353013" w:rsidP="00167859">
      <w:pPr>
        <w:widowControl w:val="0"/>
        <w:tabs>
          <w:tab w:val="left" w:pos="198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C85C61">
        <w:rPr>
          <w:rFonts w:ascii="Times New Roman" w:hAnsi="Times New Roman" w:cs="Times New Roman"/>
          <w:sz w:val="24"/>
          <w:szCs w:val="24"/>
        </w:rPr>
        <w:t xml:space="preserve">. Пояснительная записка должна содержать описание предмета правового регулирования, обоснование </w:t>
      </w:r>
      <w:r>
        <w:rPr>
          <w:rFonts w:ascii="Times New Roman" w:hAnsi="Times New Roman" w:cs="Times New Roman"/>
          <w:sz w:val="24"/>
          <w:szCs w:val="24"/>
        </w:rPr>
        <w:t>необходимости принятия решения</w:t>
      </w:r>
      <w:r w:rsidRPr="00C85C61">
        <w:rPr>
          <w:rFonts w:ascii="Times New Roman" w:hAnsi="Times New Roman" w:cs="Times New Roman"/>
          <w:sz w:val="24"/>
          <w:szCs w:val="24"/>
        </w:rPr>
        <w:t>, а также прогноз правовых и иных последствий его принятия.</w:t>
      </w:r>
    </w:p>
    <w:p w:rsidR="00353013" w:rsidRPr="00C85C61" w:rsidRDefault="00353013" w:rsidP="00167859">
      <w:pPr>
        <w:widowControl w:val="0"/>
        <w:tabs>
          <w:tab w:val="left" w:pos="198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5C61">
        <w:rPr>
          <w:rFonts w:ascii="Times New Roman" w:hAnsi="Times New Roman" w:cs="Times New Roman"/>
          <w:sz w:val="24"/>
          <w:szCs w:val="24"/>
        </w:rPr>
        <w:t>В заголовке к тексту указывается полное наименование проекта решения, к которому подготовлена пояснительная записка.</w:t>
      </w:r>
      <w:r>
        <w:rPr>
          <w:rFonts w:ascii="Times New Roman" w:hAnsi="Times New Roman" w:cs="Times New Roman"/>
          <w:sz w:val="24"/>
          <w:szCs w:val="24"/>
        </w:rPr>
        <w:t xml:space="preserve"> Пояснительная записка</w:t>
      </w:r>
      <w:r w:rsidRPr="00C85C61">
        <w:rPr>
          <w:rFonts w:ascii="Times New Roman" w:hAnsi="Times New Roman" w:cs="Times New Roman"/>
          <w:sz w:val="24"/>
          <w:szCs w:val="24"/>
        </w:rPr>
        <w:t xml:space="preserve"> подписыва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C85C61">
        <w:rPr>
          <w:rFonts w:ascii="Times New Roman" w:hAnsi="Times New Roman" w:cs="Times New Roman"/>
          <w:sz w:val="24"/>
          <w:szCs w:val="24"/>
        </w:rPr>
        <w:t xml:space="preserve">тся </w:t>
      </w:r>
      <w:r>
        <w:rPr>
          <w:rFonts w:ascii="Times New Roman" w:hAnsi="Times New Roman" w:cs="Times New Roman"/>
          <w:sz w:val="24"/>
          <w:szCs w:val="24"/>
        </w:rPr>
        <w:t>разработчиком</w:t>
      </w:r>
      <w:r w:rsidRPr="00C85C61">
        <w:rPr>
          <w:rFonts w:ascii="Times New Roman" w:hAnsi="Times New Roman" w:cs="Times New Roman"/>
          <w:sz w:val="24"/>
          <w:szCs w:val="24"/>
        </w:rPr>
        <w:t xml:space="preserve"> проект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C85C61">
        <w:rPr>
          <w:rFonts w:ascii="Times New Roman" w:hAnsi="Times New Roman" w:cs="Times New Roman"/>
          <w:sz w:val="24"/>
          <w:szCs w:val="24"/>
        </w:rPr>
        <w:t xml:space="preserve"> решения.</w:t>
      </w:r>
    </w:p>
    <w:p w:rsidR="00353013" w:rsidRPr="00C85C61" w:rsidRDefault="00353013" w:rsidP="00167859">
      <w:pPr>
        <w:widowControl w:val="0"/>
        <w:tabs>
          <w:tab w:val="left" w:pos="198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C85C61">
        <w:rPr>
          <w:rFonts w:ascii="Times New Roman" w:hAnsi="Times New Roman" w:cs="Times New Roman"/>
          <w:sz w:val="24"/>
          <w:szCs w:val="24"/>
        </w:rPr>
        <w:t>. Проект решения должен соответствовать следующим требованиям:</w:t>
      </w:r>
    </w:p>
    <w:p w:rsidR="00353013" w:rsidRPr="00C85C61" w:rsidRDefault="00353013" w:rsidP="00167859">
      <w:pPr>
        <w:widowControl w:val="0"/>
        <w:tabs>
          <w:tab w:val="left" w:pos="198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5C61">
        <w:rPr>
          <w:rFonts w:ascii="Times New Roman" w:hAnsi="Times New Roman" w:cs="Times New Roman"/>
          <w:sz w:val="24"/>
          <w:szCs w:val="24"/>
        </w:rPr>
        <w:lastRenderedPageBreak/>
        <w:t xml:space="preserve">1)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C85C61">
        <w:rPr>
          <w:rFonts w:ascii="Times New Roman" w:hAnsi="Times New Roman" w:cs="Times New Roman"/>
          <w:sz w:val="24"/>
          <w:szCs w:val="24"/>
        </w:rPr>
        <w:t xml:space="preserve">бразец оформления проекта правового </w:t>
      </w:r>
      <w:hyperlink w:anchor="Par214" w:history="1">
        <w:r>
          <w:rPr>
            <w:rFonts w:ascii="Times New Roman" w:hAnsi="Times New Roman" w:cs="Times New Roman"/>
            <w:sz w:val="24"/>
            <w:szCs w:val="24"/>
          </w:rPr>
          <w:t>акта</w:t>
        </w:r>
      </w:hyperlink>
      <w:r w:rsidRPr="00C85C61">
        <w:rPr>
          <w:rFonts w:ascii="Times New Roman" w:hAnsi="Times New Roman" w:cs="Times New Roman"/>
          <w:sz w:val="24"/>
          <w:szCs w:val="24"/>
        </w:rPr>
        <w:t xml:space="preserve"> Собрания, не носящего нормативного характера, представлен в </w:t>
      </w:r>
      <w:r>
        <w:rPr>
          <w:rFonts w:ascii="Times New Roman" w:hAnsi="Times New Roman" w:cs="Times New Roman"/>
          <w:sz w:val="24"/>
          <w:szCs w:val="24"/>
        </w:rPr>
        <w:t>Приложении 2;</w:t>
      </w:r>
    </w:p>
    <w:p w:rsidR="00353013" w:rsidRDefault="00353013" w:rsidP="00167859">
      <w:pPr>
        <w:tabs>
          <w:tab w:val="left" w:pos="198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7286E">
        <w:rPr>
          <w:rFonts w:ascii="Times New Roman" w:hAnsi="Times New Roman" w:cs="Times New Roman"/>
          <w:sz w:val="24"/>
          <w:szCs w:val="24"/>
          <w:lang w:eastAsia="ru-RU"/>
        </w:rPr>
        <w:t xml:space="preserve">2) </w:t>
      </w:r>
      <w:r>
        <w:rPr>
          <w:rFonts w:ascii="Times New Roman" w:hAnsi="Times New Roman" w:cs="Times New Roman"/>
          <w:sz w:val="24"/>
          <w:szCs w:val="24"/>
          <w:lang w:eastAsia="ru-RU"/>
        </w:rPr>
        <w:t>н</w:t>
      </w:r>
      <w:r w:rsidRPr="00A7286E">
        <w:rPr>
          <w:rFonts w:ascii="Times New Roman" w:hAnsi="Times New Roman" w:cs="Times New Roman"/>
          <w:sz w:val="24"/>
          <w:szCs w:val="24"/>
          <w:lang w:eastAsia="ru-RU"/>
        </w:rPr>
        <w:t xml:space="preserve">ормативные правовые акты оформляются двумя документами, один из которых подписывается председателем </w:t>
      </w:r>
      <w:r>
        <w:rPr>
          <w:rFonts w:ascii="Times New Roman" w:hAnsi="Times New Roman" w:cs="Times New Roman"/>
          <w:sz w:val="24"/>
          <w:szCs w:val="24"/>
          <w:lang w:eastAsia="ru-RU"/>
        </w:rPr>
        <w:t>Собрания (Приложение 3)</w:t>
      </w:r>
      <w:r w:rsidRPr="00A7286E">
        <w:rPr>
          <w:rFonts w:ascii="Times New Roman" w:hAnsi="Times New Roman" w:cs="Times New Roman"/>
          <w:sz w:val="24"/>
          <w:szCs w:val="24"/>
          <w:lang w:eastAsia="ru-RU"/>
        </w:rPr>
        <w:t xml:space="preserve">, другой подписывается мэром </w:t>
      </w:r>
      <w:r w:rsidR="00C626D0" w:rsidRPr="00E16558">
        <w:rPr>
          <w:rFonts w:ascii="Times New Roman" w:hAnsi="Times New Roman" w:cs="Times New Roman"/>
          <w:bCs/>
          <w:sz w:val="24"/>
          <w:szCs w:val="24"/>
        </w:rPr>
        <w:t>муниципального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округа (Приложение 4);</w:t>
      </w:r>
    </w:p>
    <w:p w:rsidR="00353013" w:rsidRPr="00C85C61" w:rsidRDefault="00353013" w:rsidP="00167859">
      <w:pPr>
        <w:widowControl w:val="0"/>
        <w:tabs>
          <w:tab w:val="left" w:pos="198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5C61">
        <w:rPr>
          <w:rFonts w:ascii="Times New Roman" w:hAnsi="Times New Roman" w:cs="Times New Roman"/>
          <w:sz w:val="24"/>
          <w:szCs w:val="24"/>
        </w:rPr>
        <w:t xml:space="preserve">3) 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C85C61">
        <w:rPr>
          <w:rFonts w:ascii="Times New Roman" w:hAnsi="Times New Roman" w:cs="Times New Roman"/>
          <w:sz w:val="24"/>
          <w:szCs w:val="24"/>
        </w:rPr>
        <w:t>екст проекта решения должен содержать наименование, преамбулу и р</w:t>
      </w:r>
      <w:r>
        <w:rPr>
          <w:rFonts w:ascii="Times New Roman" w:hAnsi="Times New Roman" w:cs="Times New Roman"/>
          <w:sz w:val="24"/>
          <w:szCs w:val="24"/>
        </w:rPr>
        <w:t>езолютивн</w:t>
      </w:r>
      <w:r w:rsidRPr="00C85C61">
        <w:rPr>
          <w:rFonts w:ascii="Times New Roman" w:hAnsi="Times New Roman" w:cs="Times New Roman"/>
          <w:sz w:val="24"/>
          <w:szCs w:val="24"/>
        </w:rPr>
        <w:t>ую часть:</w:t>
      </w:r>
    </w:p>
    <w:p w:rsidR="00353013" w:rsidRPr="00C85C61" w:rsidRDefault="00353013" w:rsidP="00167859">
      <w:pPr>
        <w:widowControl w:val="0"/>
        <w:tabs>
          <w:tab w:val="left" w:pos="198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5C61">
        <w:rPr>
          <w:rFonts w:ascii="Times New Roman" w:hAnsi="Times New Roman" w:cs="Times New Roman"/>
          <w:sz w:val="24"/>
          <w:szCs w:val="24"/>
        </w:rPr>
        <w:t xml:space="preserve">а) 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C85C61">
        <w:rPr>
          <w:rFonts w:ascii="Times New Roman" w:hAnsi="Times New Roman" w:cs="Times New Roman"/>
          <w:sz w:val="24"/>
          <w:szCs w:val="24"/>
        </w:rPr>
        <w:t xml:space="preserve">аименование, как правило, начинается с предлога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C85C61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C85C61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C85C61">
        <w:rPr>
          <w:rFonts w:ascii="Times New Roman" w:hAnsi="Times New Roman" w:cs="Times New Roman"/>
          <w:sz w:val="24"/>
          <w:szCs w:val="24"/>
        </w:rPr>
        <w:t>Об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C85C61">
        <w:rPr>
          <w:rFonts w:ascii="Times New Roman" w:hAnsi="Times New Roman" w:cs="Times New Roman"/>
          <w:sz w:val="24"/>
          <w:szCs w:val="24"/>
        </w:rPr>
        <w:t>) и формулируется кратко, отображая содержание документа. Заголовок формулируется лицом, готовящим проект решения. Наименование решения должно отражать его содержание и основной предмет правового регулирования. Наименование должно быть точным, четким и максимально информационно насыщенным, правильно отражать предмет правового регулирования с тем расчетом, чтобы исполнители могли по наименованию решения определить его основное содержание, легко запомнить, пр</w:t>
      </w:r>
      <w:r>
        <w:rPr>
          <w:rFonts w:ascii="Times New Roman" w:hAnsi="Times New Roman" w:cs="Times New Roman"/>
          <w:sz w:val="24"/>
          <w:szCs w:val="24"/>
        </w:rPr>
        <w:t>и необходимости быстро отыскать;</w:t>
      </w:r>
    </w:p>
    <w:p w:rsidR="00353013" w:rsidRPr="00C85C61" w:rsidRDefault="00353013" w:rsidP="00167859">
      <w:pPr>
        <w:widowControl w:val="0"/>
        <w:tabs>
          <w:tab w:val="left" w:pos="198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5C61">
        <w:rPr>
          <w:rFonts w:ascii="Times New Roman" w:hAnsi="Times New Roman" w:cs="Times New Roman"/>
          <w:sz w:val="24"/>
          <w:szCs w:val="24"/>
        </w:rPr>
        <w:t xml:space="preserve">б)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C85C61">
        <w:rPr>
          <w:rFonts w:ascii="Times New Roman" w:hAnsi="Times New Roman" w:cs="Times New Roman"/>
          <w:sz w:val="24"/>
          <w:szCs w:val="24"/>
        </w:rPr>
        <w:t xml:space="preserve"> преамбуле решения делается ссылка на нормативные и иные акты, в соответствии с которыми подготовлен данный проект решения. В ссылке (при необходимости) указываются структурная единица акта (подпункт, пункт, часть, статья), наименование вида акта (федеральный закон, закон Сахалинской области, решение Собрания или другие), дата принятия документа, но</w:t>
      </w:r>
      <w:r>
        <w:rPr>
          <w:rFonts w:ascii="Times New Roman" w:hAnsi="Times New Roman" w:cs="Times New Roman"/>
          <w:sz w:val="24"/>
          <w:szCs w:val="24"/>
        </w:rPr>
        <w:t>мер и полное название документа;</w:t>
      </w:r>
    </w:p>
    <w:p w:rsidR="00353013" w:rsidRPr="00A46360" w:rsidRDefault="00353013" w:rsidP="00167859">
      <w:pPr>
        <w:widowControl w:val="0"/>
        <w:tabs>
          <w:tab w:val="left" w:pos="198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5C61">
        <w:rPr>
          <w:rFonts w:ascii="Times New Roman" w:hAnsi="Times New Roman" w:cs="Times New Roman"/>
          <w:sz w:val="24"/>
          <w:szCs w:val="24"/>
        </w:rPr>
        <w:t xml:space="preserve">в) </w:t>
      </w:r>
      <w:r>
        <w:rPr>
          <w:rFonts w:ascii="Times New Roman" w:hAnsi="Times New Roman" w:cs="Times New Roman"/>
          <w:sz w:val="24"/>
          <w:szCs w:val="24"/>
        </w:rPr>
        <w:t>резолютивная</w:t>
      </w:r>
      <w:r w:rsidRPr="00C85C61">
        <w:rPr>
          <w:rFonts w:ascii="Times New Roman" w:hAnsi="Times New Roman" w:cs="Times New Roman"/>
          <w:sz w:val="24"/>
          <w:szCs w:val="24"/>
        </w:rPr>
        <w:t xml:space="preserve"> часть содержит основные положения документа. Она должна предписывать действия, устанавливать, изменять, отменять правовые нормы (правила поведения), положения, сроки исполнения, исполнителя, порядок вступления в силу. Срок исполнения должен быть реальным, соответствовать объему предполагаемых работ. В проекте решения может быть указан перечень ранее принятых решений, утрачивающих силу в связи с принятием </w:t>
      </w:r>
      <w:r w:rsidRPr="00A46360">
        <w:rPr>
          <w:rFonts w:ascii="Times New Roman" w:hAnsi="Times New Roman" w:cs="Times New Roman"/>
          <w:sz w:val="24"/>
          <w:szCs w:val="24"/>
        </w:rPr>
        <w:t>данного решения. В одном из пунктов проекта решения, подписываемого председателем Собрания, указывается председатель постоянной комиссии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46360">
        <w:rPr>
          <w:rFonts w:ascii="Times New Roman" w:hAnsi="Times New Roman" w:cs="Times New Roman"/>
          <w:sz w:val="24"/>
          <w:szCs w:val="24"/>
        </w:rPr>
        <w:t>Собрания, на которого возлагается контроль исполнени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A46360">
        <w:rPr>
          <w:rFonts w:ascii="Times New Roman" w:hAnsi="Times New Roman" w:cs="Times New Roman"/>
          <w:sz w:val="24"/>
          <w:szCs w:val="24"/>
        </w:rPr>
        <w:t xml:space="preserve"> решения;</w:t>
      </w:r>
    </w:p>
    <w:p w:rsidR="00353013" w:rsidRPr="00A46360" w:rsidRDefault="00353013" w:rsidP="00167859">
      <w:pPr>
        <w:widowControl w:val="0"/>
        <w:tabs>
          <w:tab w:val="left" w:pos="198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6360">
        <w:rPr>
          <w:rFonts w:ascii="Times New Roman" w:hAnsi="Times New Roman" w:cs="Times New Roman"/>
          <w:sz w:val="24"/>
          <w:szCs w:val="24"/>
        </w:rPr>
        <w:t xml:space="preserve">г) подпись на решениях Собрания отделяется от текста </w:t>
      </w:r>
      <w:r>
        <w:rPr>
          <w:rFonts w:ascii="Times New Roman" w:hAnsi="Times New Roman" w:cs="Times New Roman"/>
          <w:sz w:val="24"/>
          <w:szCs w:val="24"/>
        </w:rPr>
        <w:t>тройным</w:t>
      </w:r>
      <w:r w:rsidRPr="00A46360">
        <w:rPr>
          <w:rFonts w:ascii="Times New Roman" w:hAnsi="Times New Roman" w:cs="Times New Roman"/>
          <w:sz w:val="24"/>
          <w:szCs w:val="24"/>
        </w:rPr>
        <w:t xml:space="preserve"> интервалом.</w:t>
      </w:r>
    </w:p>
    <w:p w:rsidR="00353013" w:rsidRDefault="00353013" w:rsidP="00167859">
      <w:pPr>
        <w:widowControl w:val="0"/>
        <w:tabs>
          <w:tab w:val="left" w:pos="198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A46360">
        <w:rPr>
          <w:rFonts w:ascii="Times New Roman" w:hAnsi="Times New Roman" w:cs="Times New Roman"/>
          <w:sz w:val="24"/>
          <w:szCs w:val="24"/>
        </w:rPr>
        <w:t>. Проекты решений могут иметь приложения</w:t>
      </w:r>
      <w:r w:rsidRPr="00C85C61">
        <w:rPr>
          <w:rFonts w:ascii="Times New Roman" w:hAnsi="Times New Roman" w:cs="Times New Roman"/>
          <w:sz w:val="24"/>
          <w:szCs w:val="24"/>
        </w:rPr>
        <w:t xml:space="preserve">, ссылки на которые делаются в соответствующих пунктах. Образец оформления </w:t>
      </w:r>
      <w:hyperlink w:anchor="Par279" w:history="1">
        <w:r w:rsidRPr="00C85C61">
          <w:rPr>
            <w:rFonts w:ascii="Times New Roman" w:hAnsi="Times New Roman" w:cs="Times New Roman"/>
            <w:sz w:val="24"/>
            <w:szCs w:val="24"/>
          </w:rPr>
          <w:t>приложения</w:t>
        </w:r>
      </w:hyperlink>
      <w:r w:rsidRPr="00C85C61">
        <w:rPr>
          <w:rFonts w:ascii="Times New Roman" w:hAnsi="Times New Roman" w:cs="Times New Roman"/>
          <w:sz w:val="24"/>
          <w:szCs w:val="24"/>
        </w:rPr>
        <w:t xml:space="preserve"> к решению Собрания представлен в Приложении 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C85C61">
        <w:rPr>
          <w:rFonts w:ascii="Times New Roman" w:hAnsi="Times New Roman" w:cs="Times New Roman"/>
          <w:sz w:val="24"/>
          <w:szCs w:val="24"/>
        </w:rPr>
        <w:t>.</w:t>
      </w:r>
    </w:p>
    <w:p w:rsidR="00353013" w:rsidRPr="00F64A84" w:rsidRDefault="00353013" w:rsidP="00167859">
      <w:pPr>
        <w:pStyle w:val="a3"/>
        <w:tabs>
          <w:tab w:val="left" w:pos="993"/>
          <w:tab w:val="left" w:pos="1560"/>
          <w:tab w:val="left" w:pos="1985"/>
          <w:tab w:val="left" w:pos="2410"/>
          <w:tab w:val="left" w:pos="2977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64A84">
        <w:rPr>
          <w:rFonts w:ascii="Times New Roman" w:hAnsi="Times New Roman" w:cs="Times New Roman"/>
          <w:sz w:val="24"/>
          <w:szCs w:val="24"/>
        </w:rPr>
        <w:t>Если в тексте проекта решения делается ссылка «согласно приложению» или «прилагается», то на первой странице приложения с выравниванием по правому краю текстового поля в верхнем углу пишется слово «Приложение», ниже через один межстрочный интервал д</w:t>
      </w:r>
      <w:r>
        <w:rPr>
          <w:rFonts w:ascii="Times New Roman" w:hAnsi="Times New Roman" w:cs="Times New Roman"/>
          <w:sz w:val="24"/>
          <w:szCs w:val="24"/>
        </w:rPr>
        <w:t>ается ссылка на решение</w:t>
      </w:r>
      <w:r w:rsidRPr="00F64A84">
        <w:rPr>
          <w:rFonts w:ascii="Times New Roman" w:hAnsi="Times New Roman" w:cs="Times New Roman"/>
          <w:sz w:val="24"/>
          <w:szCs w:val="24"/>
        </w:rPr>
        <w:t>. При наличии нескольких приложений они нумеруются арабской цифрой без точки («Приложение 1», «Приложение 2»).</w:t>
      </w:r>
    </w:p>
    <w:p w:rsidR="00353013" w:rsidRPr="00F64A84" w:rsidRDefault="00353013" w:rsidP="00167859">
      <w:pPr>
        <w:pStyle w:val="a3"/>
        <w:tabs>
          <w:tab w:val="left" w:pos="993"/>
          <w:tab w:val="left" w:pos="1560"/>
          <w:tab w:val="left" w:pos="1985"/>
          <w:tab w:val="left" w:pos="2410"/>
          <w:tab w:val="left" w:pos="2977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64A84">
        <w:rPr>
          <w:rFonts w:ascii="Times New Roman" w:hAnsi="Times New Roman" w:cs="Times New Roman"/>
          <w:sz w:val="24"/>
          <w:szCs w:val="24"/>
        </w:rPr>
        <w:t>Приложения к проектам решений оформляются на отдельных листах бумаги. Требования к размеру полей, абзацу, шрифту, межстрочным интервалам, написани</w:t>
      </w:r>
      <w:r>
        <w:rPr>
          <w:rFonts w:ascii="Times New Roman" w:hAnsi="Times New Roman" w:cs="Times New Roman"/>
          <w:sz w:val="24"/>
          <w:szCs w:val="24"/>
        </w:rPr>
        <w:t>ю заголовков, нумерации страниц</w:t>
      </w:r>
      <w:r w:rsidRPr="00F64A84">
        <w:rPr>
          <w:rFonts w:ascii="Times New Roman" w:hAnsi="Times New Roman" w:cs="Times New Roman"/>
          <w:sz w:val="24"/>
          <w:szCs w:val="24"/>
        </w:rPr>
        <w:t xml:space="preserve"> при печатании приложений </w:t>
      </w:r>
      <w:r>
        <w:rPr>
          <w:rFonts w:ascii="Times New Roman" w:hAnsi="Times New Roman" w:cs="Times New Roman"/>
          <w:sz w:val="24"/>
          <w:szCs w:val="24"/>
        </w:rPr>
        <w:t>аналог</w:t>
      </w:r>
      <w:r w:rsidRPr="00F64A84">
        <w:rPr>
          <w:rFonts w:ascii="Times New Roman" w:hAnsi="Times New Roman" w:cs="Times New Roman"/>
          <w:sz w:val="24"/>
          <w:szCs w:val="24"/>
        </w:rPr>
        <w:t>ичны требованиям, применяемым при печатании текстов основных документов.</w:t>
      </w:r>
    </w:p>
    <w:p w:rsidR="00353013" w:rsidRPr="00F64A84" w:rsidRDefault="00353013" w:rsidP="00167859">
      <w:pPr>
        <w:pStyle w:val="a3"/>
        <w:tabs>
          <w:tab w:val="left" w:pos="993"/>
          <w:tab w:val="left" w:pos="1560"/>
          <w:tab w:val="left" w:pos="1985"/>
          <w:tab w:val="left" w:pos="2410"/>
          <w:tab w:val="left" w:pos="2977"/>
        </w:tabs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Страницы каждого приложения</w:t>
      </w:r>
      <w:r w:rsidRPr="00F64A84">
        <w:rPr>
          <w:rFonts w:ascii="Times New Roman" w:hAnsi="Times New Roman" w:cs="Times New Roman"/>
          <w:sz w:val="24"/>
          <w:szCs w:val="24"/>
          <w:lang w:eastAsia="ru-RU"/>
        </w:rPr>
        <w:t xml:space="preserve"> при нал</w:t>
      </w:r>
      <w:r>
        <w:rPr>
          <w:rFonts w:ascii="Times New Roman" w:hAnsi="Times New Roman" w:cs="Times New Roman"/>
          <w:sz w:val="24"/>
          <w:szCs w:val="24"/>
          <w:lang w:eastAsia="ru-RU"/>
        </w:rPr>
        <w:t>ичии в нём двух и более страниц</w:t>
      </w:r>
      <w:r w:rsidRPr="00F64A84">
        <w:rPr>
          <w:rFonts w:ascii="Times New Roman" w:hAnsi="Times New Roman" w:cs="Times New Roman"/>
          <w:sz w:val="24"/>
          <w:szCs w:val="24"/>
          <w:lang w:eastAsia="ru-RU"/>
        </w:rPr>
        <w:t xml:space="preserve"> нумеруются независимо от остальных приложений и </w:t>
      </w:r>
      <w:r w:rsidRPr="00F64A84">
        <w:rPr>
          <w:rFonts w:ascii="Times New Roman" w:hAnsi="Times New Roman" w:cs="Times New Roman"/>
          <w:sz w:val="24"/>
          <w:szCs w:val="24"/>
        </w:rPr>
        <w:t>проекта решения.</w:t>
      </w:r>
    </w:p>
    <w:p w:rsidR="00353013" w:rsidRPr="00F64A84" w:rsidRDefault="00353013" w:rsidP="00167859">
      <w:pPr>
        <w:pStyle w:val="a3"/>
        <w:tabs>
          <w:tab w:val="left" w:pos="993"/>
          <w:tab w:val="left" w:pos="1560"/>
          <w:tab w:val="left" w:pos="1985"/>
          <w:tab w:val="left" w:pos="2410"/>
          <w:tab w:val="left" w:pos="2977"/>
        </w:tabs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7. </w:t>
      </w:r>
      <w:r w:rsidRPr="00C85C61">
        <w:rPr>
          <w:rFonts w:ascii="Times New Roman" w:hAnsi="Times New Roman" w:cs="Times New Roman"/>
          <w:sz w:val="24"/>
          <w:szCs w:val="24"/>
        </w:rPr>
        <w:t xml:space="preserve">Основной текст </w:t>
      </w:r>
      <w:r>
        <w:rPr>
          <w:rFonts w:ascii="Times New Roman" w:hAnsi="Times New Roman" w:cs="Times New Roman"/>
          <w:sz w:val="24"/>
          <w:szCs w:val="24"/>
        </w:rPr>
        <w:t>приложения</w:t>
      </w:r>
      <w:r w:rsidRPr="00C85C61">
        <w:rPr>
          <w:rFonts w:ascii="Times New Roman" w:hAnsi="Times New Roman" w:cs="Times New Roman"/>
          <w:sz w:val="24"/>
          <w:szCs w:val="24"/>
        </w:rPr>
        <w:t xml:space="preserve"> может подразделяться на главы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F64A84">
        <w:rPr>
          <w:rFonts w:ascii="Times New Roman" w:hAnsi="Times New Roman" w:cs="Times New Roman"/>
          <w:sz w:val="24"/>
          <w:szCs w:val="24"/>
          <w:lang w:eastAsia="ru-RU"/>
        </w:rPr>
        <w:t xml:space="preserve"> статьи, которые в свою очередь могут делиться на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части, </w:t>
      </w:r>
      <w:r w:rsidRPr="00F64A84">
        <w:rPr>
          <w:rFonts w:ascii="Times New Roman" w:hAnsi="Times New Roman" w:cs="Times New Roman"/>
          <w:sz w:val="24"/>
          <w:szCs w:val="24"/>
          <w:lang w:eastAsia="ru-RU"/>
        </w:rPr>
        <w:t xml:space="preserve">пункты и подпункты. Номер главы печатается римской цифрой с </w:t>
      </w:r>
      <w:r w:rsidRPr="00BF50F8">
        <w:rPr>
          <w:rFonts w:ascii="Times New Roman" w:hAnsi="Times New Roman" w:cs="Times New Roman"/>
          <w:sz w:val="24"/>
          <w:szCs w:val="24"/>
          <w:lang w:eastAsia="ru-RU"/>
        </w:rPr>
        <w:t>точкой (</w:t>
      </w:r>
      <w:r w:rsidRPr="00BF50F8">
        <w:rPr>
          <w:rFonts w:ascii="Times New Roman" w:hAnsi="Times New Roman" w:cs="Times New Roman"/>
          <w:sz w:val="24"/>
          <w:szCs w:val="24"/>
        </w:rPr>
        <w:t>«Глава I.», «Глава II.»)</w:t>
      </w:r>
      <w:r w:rsidRPr="00BF50F8">
        <w:rPr>
          <w:rFonts w:ascii="Times New Roman" w:hAnsi="Times New Roman" w:cs="Times New Roman"/>
          <w:sz w:val="24"/>
          <w:szCs w:val="24"/>
          <w:lang w:eastAsia="ru-RU"/>
        </w:rPr>
        <w:t>, все остальные номера – арабской цифрой с точкой («Статья 1.», «Статья 23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4.»). </w:t>
      </w:r>
      <w:r w:rsidRPr="00F64A84">
        <w:rPr>
          <w:rFonts w:ascii="Times New Roman" w:hAnsi="Times New Roman" w:cs="Times New Roman"/>
          <w:sz w:val="24"/>
          <w:szCs w:val="24"/>
          <w:lang w:eastAsia="ru-RU"/>
        </w:rPr>
        <w:t xml:space="preserve">Заголовки глав, статей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в приложениях </w:t>
      </w:r>
      <w:r w:rsidRPr="00F64A84">
        <w:rPr>
          <w:rFonts w:ascii="Times New Roman" w:hAnsi="Times New Roman" w:cs="Times New Roman"/>
          <w:sz w:val="24"/>
          <w:szCs w:val="24"/>
          <w:lang w:eastAsia="ru-RU"/>
        </w:rPr>
        <w:t>выравниваются по центру текстового поля без точки в конце и печатают</w:t>
      </w:r>
      <w:r>
        <w:rPr>
          <w:rFonts w:ascii="Times New Roman" w:hAnsi="Times New Roman" w:cs="Times New Roman"/>
          <w:sz w:val="24"/>
          <w:szCs w:val="24"/>
          <w:lang w:eastAsia="ru-RU"/>
        </w:rPr>
        <w:t>ся</w:t>
      </w:r>
      <w:r w:rsidRPr="00F64A84">
        <w:rPr>
          <w:rFonts w:ascii="Times New Roman" w:hAnsi="Times New Roman" w:cs="Times New Roman"/>
          <w:sz w:val="24"/>
          <w:szCs w:val="24"/>
          <w:lang w:eastAsia="ru-RU"/>
        </w:rPr>
        <w:t xml:space="preserve"> с прописной буквы </w:t>
      </w:r>
      <w:r w:rsidRPr="00F64A84">
        <w:rPr>
          <w:rFonts w:ascii="Times New Roman" w:hAnsi="Times New Roman" w:cs="Times New Roman"/>
          <w:sz w:val="24"/>
          <w:szCs w:val="24"/>
        </w:rPr>
        <w:t xml:space="preserve">полужирным шрифтом </w:t>
      </w:r>
      <w:r w:rsidRPr="00F64A84">
        <w:rPr>
          <w:rFonts w:ascii="Times New Roman" w:hAnsi="Times New Roman" w:cs="Times New Roman"/>
          <w:sz w:val="24"/>
          <w:szCs w:val="24"/>
          <w:lang w:eastAsia="ru-RU"/>
        </w:rPr>
        <w:t>без подчеркивания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(</w:t>
      </w:r>
      <w:r w:rsidRPr="00C85C61">
        <w:rPr>
          <w:rFonts w:ascii="Times New Roman" w:hAnsi="Times New Roman" w:cs="Times New Roman"/>
          <w:sz w:val="24"/>
          <w:szCs w:val="24"/>
        </w:rPr>
        <w:t xml:space="preserve">статья может 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 w:rsidRPr="00C85C61">
        <w:rPr>
          <w:rFonts w:ascii="Times New Roman" w:hAnsi="Times New Roman" w:cs="Times New Roman"/>
          <w:sz w:val="24"/>
          <w:szCs w:val="24"/>
        </w:rPr>
        <w:t>не иметь наименования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F64A84">
        <w:rPr>
          <w:rFonts w:ascii="Times New Roman" w:hAnsi="Times New Roman" w:cs="Times New Roman"/>
          <w:sz w:val="24"/>
          <w:szCs w:val="24"/>
          <w:lang w:eastAsia="ru-RU"/>
        </w:rPr>
        <w:t xml:space="preserve">. Если заголовок состоит из двух предложений, их разделяют точкой. Переносы слов в заголовках не допускаются. Главы и статьи имеют сквозную нумерацию. Нумерация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частей </w:t>
      </w:r>
      <w:r w:rsidRPr="00F64A84">
        <w:rPr>
          <w:rFonts w:ascii="Times New Roman" w:hAnsi="Times New Roman" w:cs="Times New Roman"/>
          <w:sz w:val="24"/>
          <w:szCs w:val="24"/>
          <w:lang w:eastAsia="ru-RU"/>
        </w:rPr>
        <w:t>начинается с арабской цифры</w:t>
      </w:r>
      <w:r>
        <w:rPr>
          <w:rFonts w:ascii="Times New Roman" w:hAnsi="Times New Roman" w:cs="Times New Roman"/>
          <w:sz w:val="24"/>
          <w:szCs w:val="24"/>
          <w:lang w:eastAsia="ru-RU"/>
        </w:rPr>
        <w:t>,</w:t>
      </w:r>
      <w:r w:rsidRPr="00F64A84">
        <w:rPr>
          <w:rFonts w:ascii="Times New Roman" w:hAnsi="Times New Roman" w:cs="Times New Roman"/>
          <w:sz w:val="24"/>
          <w:szCs w:val="24"/>
          <w:lang w:eastAsia="ru-RU"/>
        </w:rPr>
        <w:t xml:space="preserve"> после которой ставится </w:t>
      </w:r>
      <w:r>
        <w:rPr>
          <w:rFonts w:ascii="Times New Roman" w:hAnsi="Times New Roman" w:cs="Times New Roman"/>
          <w:sz w:val="24"/>
          <w:szCs w:val="24"/>
          <w:lang w:eastAsia="ru-RU"/>
        </w:rPr>
        <w:t>точка</w:t>
      </w:r>
      <w:r w:rsidRPr="00F64A84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>(</w:t>
      </w:r>
      <w:r w:rsidRPr="00F64A84">
        <w:rPr>
          <w:rFonts w:ascii="Times New Roman" w:hAnsi="Times New Roman" w:cs="Times New Roman"/>
          <w:sz w:val="24"/>
          <w:szCs w:val="24"/>
          <w:lang w:eastAsia="ru-RU"/>
        </w:rPr>
        <w:t>«1</w:t>
      </w:r>
      <w:r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Pr="00F64A84">
        <w:rPr>
          <w:rFonts w:ascii="Times New Roman" w:hAnsi="Times New Roman" w:cs="Times New Roman"/>
          <w:sz w:val="24"/>
          <w:szCs w:val="24"/>
          <w:lang w:eastAsia="ru-RU"/>
        </w:rPr>
        <w:t>»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). </w:t>
      </w:r>
      <w:r w:rsidRPr="00F64A84">
        <w:rPr>
          <w:rFonts w:ascii="Times New Roman" w:hAnsi="Times New Roman" w:cs="Times New Roman"/>
          <w:sz w:val="24"/>
          <w:szCs w:val="24"/>
          <w:lang w:eastAsia="ru-RU"/>
        </w:rPr>
        <w:t xml:space="preserve">Нумерация </w:t>
      </w:r>
      <w:r w:rsidRPr="00F64A84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пунктов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F64A84">
        <w:rPr>
          <w:rFonts w:ascii="Times New Roman" w:hAnsi="Times New Roman" w:cs="Times New Roman"/>
          <w:sz w:val="24"/>
          <w:szCs w:val="24"/>
          <w:lang w:eastAsia="ru-RU"/>
        </w:rPr>
        <w:t>в каждой статье начинается с арабской цифры</w:t>
      </w:r>
      <w:r>
        <w:rPr>
          <w:rFonts w:ascii="Times New Roman" w:hAnsi="Times New Roman" w:cs="Times New Roman"/>
          <w:sz w:val="24"/>
          <w:szCs w:val="24"/>
          <w:lang w:eastAsia="ru-RU"/>
        </w:rPr>
        <w:t>,</w:t>
      </w:r>
      <w:r w:rsidRPr="00F64A84">
        <w:rPr>
          <w:rFonts w:ascii="Times New Roman" w:hAnsi="Times New Roman" w:cs="Times New Roman"/>
          <w:sz w:val="24"/>
          <w:szCs w:val="24"/>
          <w:lang w:eastAsia="ru-RU"/>
        </w:rPr>
        <w:t xml:space="preserve"> после которой ставится скобка </w:t>
      </w:r>
      <w:r>
        <w:rPr>
          <w:rFonts w:ascii="Times New Roman" w:hAnsi="Times New Roman" w:cs="Times New Roman"/>
          <w:sz w:val="24"/>
          <w:szCs w:val="24"/>
          <w:lang w:eastAsia="ru-RU"/>
        </w:rPr>
        <w:t>(</w:t>
      </w:r>
      <w:r w:rsidRPr="00F64A84">
        <w:rPr>
          <w:rFonts w:ascii="Times New Roman" w:hAnsi="Times New Roman" w:cs="Times New Roman"/>
          <w:sz w:val="24"/>
          <w:szCs w:val="24"/>
          <w:lang w:eastAsia="ru-RU"/>
        </w:rPr>
        <w:t>«1)»</w:t>
      </w:r>
      <w:r>
        <w:rPr>
          <w:rFonts w:ascii="Times New Roman" w:hAnsi="Times New Roman" w:cs="Times New Roman"/>
          <w:sz w:val="24"/>
          <w:szCs w:val="24"/>
          <w:lang w:eastAsia="ru-RU"/>
        </w:rPr>
        <w:t>)</w:t>
      </w:r>
      <w:r w:rsidRPr="00F64A84">
        <w:rPr>
          <w:rFonts w:ascii="Times New Roman" w:hAnsi="Times New Roman" w:cs="Times New Roman"/>
          <w:sz w:val="24"/>
          <w:szCs w:val="24"/>
          <w:lang w:eastAsia="ru-RU"/>
        </w:rPr>
        <w:t>. Нумерация подпунктов в каждом пункте начинается со строчной буквы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F64A84">
        <w:rPr>
          <w:rFonts w:ascii="Times New Roman" w:hAnsi="Times New Roman" w:cs="Times New Roman"/>
          <w:sz w:val="24"/>
          <w:szCs w:val="24"/>
          <w:lang w:eastAsia="ru-RU"/>
        </w:rPr>
        <w:t>(за искл</w:t>
      </w:r>
      <w:r>
        <w:rPr>
          <w:rFonts w:ascii="Times New Roman" w:hAnsi="Times New Roman" w:cs="Times New Roman"/>
          <w:sz w:val="24"/>
          <w:szCs w:val="24"/>
          <w:lang w:eastAsia="ru-RU"/>
        </w:rPr>
        <w:t>ючением ё, з, й, о, ч, ь, ы, ъ),</w:t>
      </w:r>
      <w:r w:rsidRPr="00F64A84">
        <w:rPr>
          <w:rFonts w:ascii="Times New Roman" w:hAnsi="Times New Roman" w:cs="Times New Roman"/>
          <w:sz w:val="24"/>
          <w:szCs w:val="24"/>
          <w:lang w:eastAsia="ru-RU"/>
        </w:rPr>
        <w:t xml:space="preserve"> после которой ставится скобка </w:t>
      </w:r>
      <w:r>
        <w:rPr>
          <w:rFonts w:ascii="Times New Roman" w:hAnsi="Times New Roman" w:cs="Times New Roman"/>
          <w:sz w:val="24"/>
          <w:szCs w:val="24"/>
          <w:lang w:eastAsia="ru-RU"/>
        </w:rPr>
        <w:t>(</w:t>
      </w:r>
      <w:r w:rsidRPr="00F64A84">
        <w:rPr>
          <w:rFonts w:ascii="Times New Roman" w:hAnsi="Times New Roman" w:cs="Times New Roman"/>
          <w:sz w:val="24"/>
          <w:szCs w:val="24"/>
          <w:lang w:eastAsia="ru-RU"/>
        </w:rPr>
        <w:t>«а)»</w:t>
      </w:r>
      <w:r>
        <w:rPr>
          <w:rFonts w:ascii="Times New Roman" w:hAnsi="Times New Roman" w:cs="Times New Roman"/>
          <w:sz w:val="24"/>
          <w:szCs w:val="24"/>
          <w:lang w:eastAsia="ru-RU"/>
        </w:rPr>
        <w:t>)</w:t>
      </w:r>
      <w:r w:rsidRPr="00F64A84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353013" w:rsidRPr="0020735D" w:rsidRDefault="00353013" w:rsidP="00167859">
      <w:pPr>
        <w:pStyle w:val="a3"/>
        <w:tabs>
          <w:tab w:val="left" w:pos="993"/>
          <w:tab w:val="left" w:pos="1560"/>
          <w:tab w:val="left" w:pos="1985"/>
          <w:tab w:val="left" w:pos="2410"/>
          <w:tab w:val="left" w:pos="2977"/>
        </w:tabs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0735D">
        <w:rPr>
          <w:rFonts w:ascii="Times New Roman" w:hAnsi="Times New Roman" w:cs="Times New Roman"/>
          <w:sz w:val="24"/>
          <w:szCs w:val="24"/>
          <w:lang w:eastAsia="ru-RU"/>
        </w:rPr>
        <w:t>Пункты и подпункты следует печатать с абзацного отступа со строчной буквы.</w:t>
      </w:r>
    </w:p>
    <w:p w:rsidR="00353013" w:rsidRPr="0020735D" w:rsidRDefault="00353013" w:rsidP="00167859">
      <w:pPr>
        <w:pStyle w:val="a3"/>
        <w:tabs>
          <w:tab w:val="left" w:pos="993"/>
          <w:tab w:val="left" w:pos="1560"/>
          <w:tab w:val="left" w:pos="1985"/>
          <w:tab w:val="left" w:pos="2410"/>
          <w:tab w:val="left" w:pos="2977"/>
        </w:tabs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0735D">
        <w:rPr>
          <w:rFonts w:ascii="Times New Roman" w:hAnsi="Times New Roman" w:cs="Times New Roman"/>
          <w:sz w:val="24"/>
          <w:szCs w:val="24"/>
        </w:rPr>
        <w:t>В исключительных случаях части, пункты и подпункты статьи могут подразделяться на абзацы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53013" w:rsidRDefault="00353013" w:rsidP="00167859">
      <w:pPr>
        <w:pStyle w:val="a3"/>
        <w:tabs>
          <w:tab w:val="left" w:pos="993"/>
          <w:tab w:val="left" w:pos="1560"/>
          <w:tab w:val="left" w:pos="1985"/>
          <w:tab w:val="left" w:pos="2410"/>
          <w:tab w:val="left" w:pos="2977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0735D">
        <w:rPr>
          <w:rFonts w:ascii="Times New Roman" w:hAnsi="Times New Roman" w:cs="Times New Roman"/>
          <w:sz w:val="24"/>
          <w:szCs w:val="24"/>
        </w:rPr>
        <w:t>От заголовка</w:t>
      </w:r>
      <w:r w:rsidRPr="00F64A84">
        <w:rPr>
          <w:rFonts w:ascii="Times New Roman" w:hAnsi="Times New Roman" w:cs="Times New Roman"/>
          <w:sz w:val="24"/>
          <w:szCs w:val="24"/>
        </w:rPr>
        <w:t xml:space="preserve"> </w:t>
      </w:r>
      <w:r w:rsidRPr="00F64A84">
        <w:rPr>
          <w:rFonts w:ascii="Times New Roman" w:hAnsi="Times New Roman" w:cs="Times New Roman"/>
          <w:sz w:val="24"/>
          <w:szCs w:val="24"/>
          <w:lang w:eastAsia="ru-RU"/>
        </w:rPr>
        <w:t>главы до заголовка статьи</w:t>
      </w:r>
      <w:r w:rsidRPr="00F64A84">
        <w:rPr>
          <w:rFonts w:ascii="Times New Roman" w:hAnsi="Times New Roman" w:cs="Times New Roman"/>
          <w:sz w:val="24"/>
          <w:szCs w:val="24"/>
        </w:rPr>
        <w:t xml:space="preserve"> делается </w:t>
      </w:r>
      <w:r>
        <w:rPr>
          <w:rFonts w:ascii="Times New Roman" w:hAnsi="Times New Roman" w:cs="Times New Roman"/>
          <w:sz w:val="24"/>
          <w:szCs w:val="24"/>
        </w:rPr>
        <w:t>двойной интервал</w:t>
      </w:r>
      <w:r w:rsidRPr="00F64A84">
        <w:rPr>
          <w:rFonts w:ascii="Times New Roman" w:hAnsi="Times New Roman" w:cs="Times New Roman"/>
          <w:sz w:val="24"/>
          <w:szCs w:val="24"/>
        </w:rPr>
        <w:t xml:space="preserve">, а от заголовка статьи до текста делается </w:t>
      </w:r>
      <w:r>
        <w:rPr>
          <w:rFonts w:ascii="Times New Roman" w:hAnsi="Times New Roman" w:cs="Times New Roman"/>
          <w:sz w:val="24"/>
          <w:szCs w:val="24"/>
        </w:rPr>
        <w:t>одинарный</w:t>
      </w:r>
      <w:r w:rsidRPr="00F64A84">
        <w:rPr>
          <w:rFonts w:ascii="Times New Roman" w:hAnsi="Times New Roman" w:cs="Times New Roman"/>
          <w:sz w:val="24"/>
          <w:szCs w:val="24"/>
        </w:rPr>
        <w:t xml:space="preserve"> интервал. От окончания текста стат</w:t>
      </w:r>
      <w:r>
        <w:rPr>
          <w:rFonts w:ascii="Times New Roman" w:hAnsi="Times New Roman" w:cs="Times New Roman"/>
          <w:sz w:val="24"/>
          <w:szCs w:val="24"/>
        </w:rPr>
        <w:t>ьи до заголовка следующей главы, следующей статьи</w:t>
      </w:r>
      <w:r w:rsidRPr="00F64A84">
        <w:rPr>
          <w:rFonts w:ascii="Times New Roman" w:hAnsi="Times New Roman" w:cs="Times New Roman"/>
          <w:sz w:val="24"/>
          <w:szCs w:val="24"/>
        </w:rPr>
        <w:t xml:space="preserve"> делается </w:t>
      </w:r>
      <w:r>
        <w:rPr>
          <w:rFonts w:ascii="Times New Roman" w:hAnsi="Times New Roman" w:cs="Times New Roman"/>
          <w:sz w:val="24"/>
          <w:szCs w:val="24"/>
        </w:rPr>
        <w:t>двойной интервал</w:t>
      </w:r>
      <w:r w:rsidRPr="00F64A84">
        <w:rPr>
          <w:rFonts w:ascii="Times New Roman" w:hAnsi="Times New Roman" w:cs="Times New Roman"/>
          <w:sz w:val="24"/>
          <w:szCs w:val="24"/>
        </w:rPr>
        <w:t>.</w:t>
      </w:r>
    </w:p>
    <w:p w:rsidR="00353013" w:rsidRPr="00F64A84" w:rsidRDefault="00353013" w:rsidP="00167859">
      <w:pPr>
        <w:pStyle w:val="a3"/>
        <w:tabs>
          <w:tab w:val="left" w:pos="993"/>
          <w:tab w:val="left" w:pos="1560"/>
          <w:tab w:val="left" w:pos="2410"/>
          <w:tab w:val="left" w:pos="2977"/>
        </w:tabs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F64A84">
        <w:rPr>
          <w:rFonts w:ascii="Times New Roman" w:hAnsi="Times New Roman" w:cs="Times New Roman"/>
          <w:sz w:val="24"/>
          <w:szCs w:val="24"/>
        </w:rPr>
        <w:t xml:space="preserve">Текст приложения может быть оформлен в виде таблицы, либо таблица может </w:t>
      </w:r>
      <w:r w:rsidRPr="00F64A84">
        <w:rPr>
          <w:rFonts w:ascii="Times New Roman" w:hAnsi="Times New Roman" w:cs="Times New Roman"/>
          <w:color w:val="000000"/>
          <w:sz w:val="24"/>
          <w:szCs w:val="24"/>
        </w:rPr>
        <w:t>располагаться непосредственно в тексте приложения.</w:t>
      </w:r>
      <w:r w:rsidRPr="00F64A84">
        <w:rPr>
          <w:rFonts w:ascii="Times New Roman" w:hAnsi="Times New Roman" w:cs="Times New Roman"/>
          <w:sz w:val="24"/>
          <w:szCs w:val="24"/>
        </w:rPr>
        <w:t xml:space="preserve"> Графы и строки таблицы должны иметь заголовки, выраженные именем существительным в именительном падеже. 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Заголовки столбцов</w:t>
      </w:r>
      <w:r w:rsidRPr="00F64A8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записывают параллельно строкам таблицы, но при необходимости допускается их перпендикулярное расположение.</w:t>
      </w:r>
    </w:p>
    <w:p w:rsidR="00353013" w:rsidRPr="00F64A84" w:rsidRDefault="00353013" w:rsidP="00167859">
      <w:pPr>
        <w:pStyle w:val="a3"/>
        <w:tabs>
          <w:tab w:val="left" w:pos="993"/>
          <w:tab w:val="left" w:pos="1560"/>
          <w:tab w:val="left" w:pos="2410"/>
          <w:tab w:val="left" w:pos="2977"/>
        </w:tabs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F64A8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При нали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чии таблицы в тексте приложения</w:t>
      </w:r>
      <w:r w:rsidRPr="00F64A8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таблица должна располагаться непосредственно после текста, в котором она упоминается впервые, или на следующей странице. Все таблицы нумеруются (нумерация сквозная в пределах приложения). Таблицы каждого приложения обозначают отдельной нумерацией арабскими цифрами без точки 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(</w:t>
      </w:r>
      <w:r w:rsidRPr="00F64A8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«Таблица 1»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)</w:t>
      </w:r>
      <w:r w:rsidRPr="00F64A8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. Слово «Таблица» пишется полностью </w:t>
      </w:r>
      <w:r w:rsidRPr="00F64A84">
        <w:rPr>
          <w:rFonts w:ascii="Times New Roman" w:hAnsi="Times New Roman" w:cs="Times New Roman"/>
          <w:sz w:val="24"/>
          <w:szCs w:val="24"/>
        </w:rPr>
        <w:t>в верхнем углу</w:t>
      </w:r>
      <w:r w:rsidRPr="00F64A8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r w:rsidRPr="00F64A84">
        <w:rPr>
          <w:rFonts w:ascii="Times New Roman" w:hAnsi="Times New Roman" w:cs="Times New Roman"/>
          <w:sz w:val="24"/>
          <w:szCs w:val="24"/>
          <w:lang w:eastAsia="ru-RU"/>
        </w:rPr>
        <w:t>выравнивается по правому краю текстового поля</w:t>
      </w:r>
      <w:r w:rsidRPr="00F64A8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353013" w:rsidRDefault="00353013" w:rsidP="00167859">
      <w:pPr>
        <w:widowControl w:val="0"/>
        <w:tabs>
          <w:tab w:val="left" w:pos="198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5C61">
        <w:rPr>
          <w:rFonts w:ascii="Times New Roman" w:hAnsi="Times New Roman" w:cs="Times New Roman"/>
          <w:sz w:val="24"/>
          <w:szCs w:val="24"/>
        </w:rPr>
        <w:t>Визирование приложений не обязательно.</w:t>
      </w:r>
    </w:p>
    <w:p w:rsidR="00353013" w:rsidRPr="00C85C61" w:rsidRDefault="00353013" w:rsidP="00167859">
      <w:pPr>
        <w:widowControl w:val="0"/>
        <w:tabs>
          <w:tab w:val="left" w:pos="198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5C61">
        <w:rPr>
          <w:rFonts w:ascii="Times New Roman" w:hAnsi="Times New Roman" w:cs="Times New Roman"/>
          <w:sz w:val="24"/>
          <w:szCs w:val="24"/>
        </w:rPr>
        <w:t xml:space="preserve">Пример </w:t>
      </w:r>
      <w:hyperlink w:anchor="Par296" w:history="1">
        <w:r w:rsidRPr="00C85C61">
          <w:rPr>
            <w:rFonts w:ascii="Times New Roman" w:hAnsi="Times New Roman" w:cs="Times New Roman"/>
            <w:sz w:val="24"/>
            <w:szCs w:val="24"/>
          </w:rPr>
          <w:t>структуры</w:t>
        </w:r>
      </w:hyperlink>
      <w:r w:rsidRPr="00C85C61">
        <w:rPr>
          <w:rFonts w:ascii="Times New Roman" w:hAnsi="Times New Roman" w:cs="Times New Roman"/>
          <w:sz w:val="24"/>
          <w:szCs w:val="24"/>
        </w:rPr>
        <w:t xml:space="preserve"> построения текста приведен в Приложении 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C85C61">
        <w:rPr>
          <w:rFonts w:ascii="Times New Roman" w:hAnsi="Times New Roman" w:cs="Times New Roman"/>
          <w:sz w:val="24"/>
          <w:szCs w:val="24"/>
        </w:rPr>
        <w:t>.</w:t>
      </w:r>
    </w:p>
    <w:p w:rsidR="00353013" w:rsidRPr="00C85C61" w:rsidRDefault="00353013" w:rsidP="00167859">
      <w:pPr>
        <w:widowControl w:val="0"/>
        <w:tabs>
          <w:tab w:val="left" w:pos="198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 w:rsidRPr="00C85C61">
        <w:rPr>
          <w:rFonts w:ascii="Times New Roman" w:hAnsi="Times New Roman" w:cs="Times New Roman"/>
          <w:sz w:val="24"/>
          <w:szCs w:val="24"/>
        </w:rPr>
        <w:t xml:space="preserve"> Недопустимо изменять нумерацию глав, статей, частей, пунктов, подпунктов правового акта при внесении в него изменений и признании утратившими силу структурных единиц правового акта. Если дополнения вносятся в конец структурной единицы правового акта, то необходимо продолжать имеющуюся нумерацию (например, в статье последним пунктом был пункт 3 - дополнить пунктом 4 и т.д.).</w:t>
      </w:r>
    </w:p>
    <w:p w:rsidR="00353013" w:rsidRPr="00C85C61" w:rsidRDefault="00353013" w:rsidP="00167859">
      <w:pPr>
        <w:widowControl w:val="0"/>
        <w:tabs>
          <w:tab w:val="left" w:pos="198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5C61">
        <w:rPr>
          <w:rFonts w:ascii="Times New Roman" w:hAnsi="Times New Roman" w:cs="Times New Roman"/>
          <w:sz w:val="24"/>
          <w:szCs w:val="24"/>
        </w:rPr>
        <w:t xml:space="preserve">Если правовой акт дополняется новыми структурными единицами, то новые структурные единицы необходимо обозначать дополнительно цифрами, помещаемыми через точку рядом с основными цифровыми обозначениями (например, глава </w:t>
      </w:r>
      <w:r w:rsidRPr="00EF241B">
        <w:rPr>
          <w:rFonts w:ascii="Times New Roman" w:hAnsi="Times New Roman" w:cs="Times New Roman"/>
          <w:sz w:val="24"/>
          <w:szCs w:val="24"/>
        </w:rPr>
        <w:t>2</w:t>
      </w:r>
      <w:r w:rsidRPr="00C85C61">
        <w:rPr>
          <w:rFonts w:ascii="Times New Roman" w:hAnsi="Times New Roman" w:cs="Times New Roman"/>
          <w:sz w:val="24"/>
          <w:szCs w:val="24"/>
        </w:rPr>
        <w:t xml:space="preserve">.1, статья </w:t>
      </w:r>
      <w:r w:rsidRPr="00EF241B">
        <w:rPr>
          <w:rFonts w:ascii="Times New Roman" w:hAnsi="Times New Roman" w:cs="Times New Roman"/>
          <w:sz w:val="24"/>
          <w:szCs w:val="24"/>
        </w:rPr>
        <w:t>3</w:t>
      </w:r>
      <w:r w:rsidRPr="00C85C61">
        <w:rPr>
          <w:rFonts w:ascii="Times New Roman" w:hAnsi="Times New Roman" w:cs="Times New Roman"/>
          <w:sz w:val="24"/>
          <w:szCs w:val="24"/>
        </w:rPr>
        <w:t xml:space="preserve">.1, пункт </w:t>
      </w:r>
      <w:r w:rsidRPr="00EF241B">
        <w:rPr>
          <w:rFonts w:ascii="Times New Roman" w:hAnsi="Times New Roman" w:cs="Times New Roman"/>
          <w:sz w:val="24"/>
          <w:szCs w:val="24"/>
        </w:rPr>
        <w:t>4</w:t>
      </w:r>
      <w:r w:rsidRPr="00C85C61">
        <w:rPr>
          <w:rFonts w:ascii="Times New Roman" w:hAnsi="Times New Roman" w:cs="Times New Roman"/>
          <w:sz w:val="24"/>
          <w:szCs w:val="24"/>
        </w:rPr>
        <w:t>.1).</w:t>
      </w:r>
    </w:p>
    <w:p w:rsidR="00353013" w:rsidRPr="00C85C61" w:rsidRDefault="00353013" w:rsidP="00167859">
      <w:pPr>
        <w:widowControl w:val="0"/>
        <w:tabs>
          <w:tab w:val="left" w:pos="198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Pr="00C85C61">
        <w:rPr>
          <w:rFonts w:ascii="Times New Roman" w:hAnsi="Times New Roman" w:cs="Times New Roman"/>
          <w:sz w:val="24"/>
          <w:szCs w:val="24"/>
        </w:rPr>
        <w:t xml:space="preserve">. При внесении изменений в нормативный правовой акт к проекту решения должна прилагаться сравнительная таблица (структурная единица, действующая редакция, предлагаемые изменения, новая редакция структурной единицы), за исключением случаев, предусмотренных </w:t>
      </w:r>
      <w:hyperlink w:anchor="Par46" w:history="1">
        <w:r w:rsidRPr="00C85C61">
          <w:rPr>
            <w:rFonts w:ascii="Times New Roman" w:hAnsi="Times New Roman" w:cs="Times New Roman"/>
            <w:sz w:val="24"/>
            <w:szCs w:val="24"/>
          </w:rPr>
          <w:t xml:space="preserve">пунктом </w:t>
        </w:r>
        <w:r>
          <w:rPr>
            <w:rFonts w:ascii="Times New Roman" w:hAnsi="Times New Roman" w:cs="Times New Roman"/>
            <w:sz w:val="24"/>
            <w:szCs w:val="24"/>
          </w:rPr>
          <w:t>5</w:t>
        </w:r>
        <w:r w:rsidRPr="00C85C61">
          <w:rPr>
            <w:rFonts w:ascii="Times New Roman" w:hAnsi="Times New Roman" w:cs="Times New Roman"/>
            <w:sz w:val="24"/>
            <w:szCs w:val="24"/>
          </w:rPr>
          <w:t xml:space="preserve"> части 3 статьи 2</w:t>
        </w:r>
      </w:hyperlink>
      <w:r w:rsidRPr="00C85C61">
        <w:rPr>
          <w:rFonts w:ascii="Times New Roman" w:hAnsi="Times New Roman" w:cs="Times New Roman"/>
          <w:sz w:val="24"/>
          <w:szCs w:val="24"/>
        </w:rPr>
        <w:t xml:space="preserve"> настоящего регламента.</w:t>
      </w:r>
    </w:p>
    <w:p w:rsidR="00353013" w:rsidRPr="00C85C61" w:rsidRDefault="00353013" w:rsidP="00167859">
      <w:pPr>
        <w:widowControl w:val="0"/>
        <w:tabs>
          <w:tab w:val="left" w:pos="198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5C61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C85C61">
        <w:rPr>
          <w:rFonts w:ascii="Times New Roman" w:hAnsi="Times New Roman" w:cs="Times New Roman"/>
          <w:sz w:val="24"/>
          <w:szCs w:val="24"/>
        </w:rPr>
        <w:t xml:space="preserve">. Внесение проекта решения Собрания инициативными группами граждан в целях реализации правотворческой инициативы осуществляется в соответствии с положением о правотворческой инициативе </w:t>
      </w:r>
      <w:r>
        <w:rPr>
          <w:rFonts w:ascii="Times New Roman" w:hAnsi="Times New Roman" w:cs="Times New Roman"/>
          <w:sz w:val="24"/>
          <w:szCs w:val="24"/>
        </w:rPr>
        <w:t xml:space="preserve">граждан в </w:t>
      </w:r>
      <w:r w:rsidR="001F6794">
        <w:rPr>
          <w:rFonts w:ascii="Times New Roman" w:hAnsi="Times New Roman" w:cs="Times New Roman"/>
          <w:sz w:val="24"/>
          <w:szCs w:val="24"/>
        </w:rPr>
        <w:t>Анивском</w:t>
      </w:r>
      <w:r w:rsidRPr="00D155F1">
        <w:rPr>
          <w:rFonts w:ascii="Times New Roman" w:hAnsi="Times New Roman" w:cs="Times New Roman"/>
          <w:sz w:val="24"/>
          <w:szCs w:val="24"/>
        </w:rPr>
        <w:t xml:space="preserve"> </w:t>
      </w:r>
      <w:r w:rsidR="001F6794" w:rsidRPr="00E16558">
        <w:rPr>
          <w:rFonts w:ascii="Times New Roman" w:hAnsi="Times New Roman" w:cs="Times New Roman"/>
          <w:bCs/>
          <w:sz w:val="24"/>
          <w:szCs w:val="24"/>
        </w:rPr>
        <w:t>муниципальн</w:t>
      </w:r>
      <w:r w:rsidR="001F6794">
        <w:rPr>
          <w:rFonts w:ascii="Times New Roman" w:hAnsi="Times New Roman" w:cs="Times New Roman"/>
          <w:bCs/>
          <w:sz w:val="24"/>
          <w:szCs w:val="24"/>
        </w:rPr>
        <w:t>ом</w:t>
      </w:r>
      <w:r w:rsidR="001F6794">
        <w:rPr>
          <w:rFonts w:ascii="Times New Roman" w:hAnsi="Times New Roman" w:cs="Times New Roman"/>
          <w:sz w:val="24"/>
          <w:szCs w:val="24"/>
        </w:rPr>
        <w:t xml:space="preserve"> округе</w:t>
      </w:r>
      <w:r w:rsidRPr="00C85C61">
        <w:rPr>
          <w:rFonts w:ascii="Times New Roman" w:hAnsi="Times New Roman" w:cs="Times New Roman"/>
          <w:sz w:val="24"/>
          <w:szCs w:val="24"/>
        </w:rPr>
        <w:t>, утвержденным решением Собрания.</w:t>
      </w:r>
    </w:p>
    <w:p w:rsidR="00353013" w:rsidRPr="00C85C61" w:rsidRDefault="00353013" w:rsidP="00167859">
      <w:pPr>
        <w:widowControl w:val="0"/>
        <w:tabs>
          <w:tab w:val="left" w:pos="198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53013" w:rsidRPr="00F56887" w:rsidRDefault="00353013" w:rsidP="00167859">
      <w:pPr>
        <w:widowControl w:val="0"/>
        <w:tabs>
          <w:tab w:val="left" w:pos="1985"/>
        </w:tabs>
        <w:autoSpaceDE w:val="0"/>
        <w:autoSpaceDN w:val="0"/>
        <w:adjustRightInd w:val="0"/>
        <w:spacing w:after="0" w:line="240" w:lineRule="auto"/>
        <w:ind w:firstLine="567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bookmarkStart w:id="6" w:name="Par103"/>
      <w:bookmarkEnd w:id="6"/>
      <w:r w:rsidRPr="00F56887">
        <w:rPr>
          <w:rFonts w:ascii="Times New Roman" w:hAnsi="Times New Roman" w:cs="Times New Roman"/>
          <w:b/>
          <w:bCs/>
          <w:sz w:val="24"/>
          <w:szCs w:val="24"/>
        </w:rPr>
        <w:t>Статья 4. Порядок применения регламента</w:t>
      </w:r>
    </w:p>
    <w:p w:rsidR="00353013" w:rsidRPr="00C85C61" w:rsidRDefault="00353013" w:rsidP="00167859">
      <w:pPr>
        <w:widowControl w:val="0"/>
        <w:tabs>
          <w:tab w:val="left" w:pos="198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5C61">
        <w:rPr>
          <w:rFonts w:ascii="Times New Roman" w:hAnsi="Times New Roman" w:cs="Times New Roman"/>
          <w:sz w:val="24"/>
          <w:szCs w:val="24"/>
        </w:rPr>
        <w:t xml:space="preserve">1. Решения Собрания оформляются в соответствии с требованиями </w:t>
      </w:r>
      <w:r>
        <w:rPr>
          <w:rFonts w:ascii="Times New Roman" w:hAnsi="Times New Roman" w:cs="Times New Roman"/>
          <w:sz w:val="24"/>
          <w:szCs w:val="24"/>
        </w:rPr>
        <w:t xml:space="preserve">настоящего </w:t>
      </w:r>
      <w:r w:rsidRPr="00C85C61">
        <w:rPr>
          <w:rFonts w:ascii="Times New Roman" w:hAnsi="Times New Roman" w:cs="Times New Roman"/>
          <w:sz w:val="24"/>
          <w:szCs w:val="24"/>
        </w:rPr>
        <w:t>регламента.</w:t>
      </w:r>
    </w:p>
    <w:p w:rsidR="00353013" w:rsidRDefault="00353013" w:rsidP="00167859">
      <w:pPr>
        <w:widowControl w:val="0"/>
        <w:tabs>
          <w:tab w:val="left" w:pos="198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5C61">
        <w:rPr>
          <w:rFonts w:ascii="Times New Roman" w:hAnsi="Times New Roman" w:cs="Times New Roman"/>
          <w:sz w:val="24"/>
          <w:szCs w:val="24"/>
        </w:rPr>
        <w:t>2. При ссылках на существующи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C85C61">
        <w:rPr>
          <w:rFonts w:ascii="Times New Roman" w:hAnsi="Times New Roman" w:cs="Times New Roman"/>
          <w:sz w:val="24"/>
          <w:szCs w:val="24"/>
        </w:rPr>
        <w:t xml:space="preserve"> правовы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C85C61">
        <w:rPr>
          <w:rFonts w:ascii="Times New Roman" w:hAnsi="Times New Roman" w:cs="Times New Roman"/>
          <w:sz w:val="24"/>
          <w:szCs w:val="24"/>
        </w:rPr>
        <w:t xml:space="preserve"> акт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C85C61">
        <w:rPr>
          <w:rFonts w:ascii="Times New Roman" w:hAnsi="Times New Roman" w:cs="Times New Roman"/>
          <w:sz w:val="24"/>
          <w:szCs w:val="24"/>
        </w:rPr>
        <w:t>, внесении в них изменений и признании утратившими силу следует применять те обозначения структурных единиц</w:t>
      </w:r>
      <w:r>
        <w:rPr>
          <w:rFonts w:ascii="Times New Roman" w:hAnsi="Times New Roman" w:cs="Times New Roman"/>
          <w:sz w:val="24"/>
          <w:szCs w:val="24"/>
        </w:rPr>
        <w:t xml:space="preserve"> документов</w:t>
      </w:r>
      <w:r w:rsidRPr="00C85C61">
        <w:rPr>
          <w:rFonts w:ascii="Times New Roman" w:hAnsi="Times New Roman" w:cs="Times New Roman"/>
          <w:sz w:val="24"/>
          <w:szCs w:val="24"/>
        </w:rPr>
        <w:t>, которые уже используются в данных правовых актах.</w:t>
      </w:r>
    </w:p>
    <w:p w:rsidR="00C00B9D" w:rsidRPr="00C00B9D" w:rsidRDefault="00C00B9D" w:rsidP="00C00B9D">
      <w:pPr>
        <w:widowControl w:val="0"/>
        <w:tabs>
          <w:tab w:val="left" w:pos="198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67859" w:rsidRDefault="00167859" w:rsidP="00C00B9D">
      <w:pPr>
        <w:tabs>
          <w:tab w:val="left" w:pos="1985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  <w:sectPr w:rsidR="00167859" w:rsidSect="007E30AC">
          <w:footerReference w:type="default" r:id="rId7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  <w:bookmarkStart w:id="7" w:name="Par112"/>
      <w:bookmarkEnd w:id="7"/>
    </w:p>
    <w:p w:rsidR="00353013" w:rsidRDefault="00353013" w:rsidP="00167859">
      <w:pPr>
        <w:tabs>
          <w:tab w:val="left" w:pos="1985"/>
        </w:tabs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C85C61">
        <w:rPr>
          <w:rFonts w:ascii="Times New Roman" w:hAnsi="Times New Roman" w:cs="Times New Roman"/>
          <w:sz w:val="24"/>
          <w:szCs w:val="24"/>
        </w:rPr>
        <w:lastRenderedPageBreak/>
        <w:t>Приложение 1</w:t>
      </w:r>
    </w:p>
    <w:p w:rsidR="00353013" w:rsidRPr="00C85C61" w:rsidRDefault="00353013" w:rsidP="00167859">
      <w:pPr>
        <w:tabs>
          <w:tab w:val="left" w:pos="1985"/>
        </w:tabs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Р</w:t>
      </w:r>
      <w:r w:rsidRPr="00C85C61">
        <w:rPr>
          <w:rFonts w:ascii="Times New Roman" w:hAnsi="Times New Roman" w:cs="Times New Roman"/>
          <w:sz w:val="24"/>
          <w:szCs w:val="24"/>
        </w:rPr>
        <w:t>егламенту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5C61">
        <w:rPr>
          <w:rFonts w:ascii="Times New Roman" w:hAnsi="Times New Roman" w:cs="Times New Roman"/>
          <w:sz w:val="24"/>
          <w:szCs w:val="24"/>
        </w:rPr>
        <w:t>по оформлению проектов решений</w:t>
      </w:r>
    </w:p>
    <w:p w:rsidR="00353013" w:rsidRDefault="00353013" w:rsidP="00167859">
      <w:pPr>
        <w:widowControl w:val="0"/>
        <w:tabs>
          <w:tab w:val="left" w:pos="1985"/>
        </w:tabs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C85C61">
        <w:rPr>
          <w:rFonts w:ascii="Times New Roman" w:hAnsi="Times New Roman" w:cs="Times New Roman"/>
          <w:sz w:val="24"/>
          <w:szCs w:val="24"/>
        </w:rPr>
        <w:t xml:space="preserve">Собрания </w:t>
      </w:r>
      <w:r w:rsidRPr="00C85C61">
        <w:rPr>
          <w:rFonts w:ascii="Times New Roman" w:hAnsi="Times New Roman" w:cs="Times New Roman"/>
          <w:sz w:val="24"/>
          <w:szCs w:val="24"/>
          <w:lang w:eastAsia="ru-RU"/>
        </w:rPr>
        <w:t>Анив</w:t>
      </w:r>
      <w:r w:rsidRPr="00C85C61">
        <w:rPr>
          <w:rFonts w:ascii="Times New Roman" w:hAnsi="Times New Roman" w:cs="Times New Roman"/>
          <w:sz w:val="24"/>
          <w:szCs w:val="24"/>
        </w:rPr>
        <w:t>ск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C85C61">
        <w:rPr>
          <w:rFonts w:ascii="Times New Roman" w:hAnsi="Times New Roman" w:cs="Times New Roman"/>
          <w:sz w:val="24"/>
          <w:szCs w:val="24"/>
        </w:rPr>
        <w:t xml:space="preserve"> </w:t>
      </w:r>
      <w:r w:rsidR="00E16558" w:rsidRPr="00E16558">
        <w:rPr>
          <w:rFonts w:ascii="Times New Roman" w:hAnsi="Times New Roman" w:cs="Times New Roman"/>
          <w:bCs/>
          <w:sz w:val="24"/>
          <w:szCs w:val="24"/>
        </w:rPr>
        <w:t>муниципального</w:t>
      </w:r>
      <w:r w:rsidRPr="00C85C61">
        <w:rPr>
          <w:rFonts w:ascii="Times New Roman" w:hAnsi="Times New Roman" w:cs="Times New Roman"/>
          <w:sz w:val="24"/>
          <w:szCs w:val="24"/>
        </w:rPr>
        <w:t xml:space="preserve"> округ</w:t>
      </w:r>
      <w:r>
        <w:rPr>
          <w:rFonts w:ascii="Times New Roman" w:hAnsi="Times New Roman" w:cs="Times New Roman"/>
          <w:sz w:val="24"/>
          <w:szCs w:val="24"/>
        </w:rPr>
        <w:t>а</w:t>
      </w:r>
      <w:r w:rsidR="00C93A21">
        <w:rPr>
          <w:rFonts w:ascii="Times New Roman" w:hAnsi="Times New Roman" w:cs="Times New Roman"/>
          <w:sz w:val="24"/>
          <w:szCs w:val="24"/>
        </w:rPr>
        <w:t>,</w:t>
      </w:r>
    </w:p>
    <w:p w:rsidR="00C93A21" w:rsidRPr="00C85C61" w:rsidRDefault="00C93A21" w:rsidP="00167859">
      <w:pPr>
        <w:widowControl w:val="0"/>
        <w:tabs>
          <w:tab w:val="left" w:pos="1985"/>
        </w:tabs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утвержденному решением Собрания от </w:t>
      </w:r>
      <w:r>
        <w:rPr>
          <w:rFonts w:ascii="Times New Roman" w:hAnsi="Times New Roman" w:cs="Times New Roman"/>
          <w:sz w:val="24"/>
          <w:szCs w:val="24"/>
        </w:rPr>
        <w:t>27.02.2025</w:t>
      </w:r>
      <w:r w:rsidRPr="00E35679"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z w:val="24"/>
          <w:szCs w:val="24"/>
        </w:rPr>
        <w:t>106</w:t>
      </w:r>
    </w:p>
    <w:p w:rsidR="00353013" w:rsidRPr="00585BF5" w:rsidRDefault="00353013" w:rsidP="00167859">
      <w:pPr>
        <w:pStyle w:val="a3"/>
        <w:tabs>
          <w:tab w:val="left" w:pos="1985"/>
        </w:tabs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353013" w:rsidRPr="00575C11" w:rsidRDefault="00353013" w:rsidP="00E1609B">
      <w:pPr>
        <w:pStyle w:val="a3"/>
        <w:tabs>
          <w:tab w:val="left" w:pos="1985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75C11">
        <w:rPr>
          <w:rFonts w:ascii="Times New Roman" w:hAnsi="Times New Roman" w:cs="Times New Roman"/>
          <w:b/>
          <w:bCs/>
          <w:sz w:val="24"/>
          <w:szCs w:val="24"/>
        </w:rPr>
        <w:t>Справка согласования</w:t>
      </w:r>
    </w:p>
    <w:p w:rsidR="00353013" w:rsidRDefault="00353013" w:rsidP="00E1609B">
      <w:pPr>
        <w:pStyle w:val="a3"/>
        <w:tabs>
          <w:tab w:val="left" w:pos="1985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проекту решения</w:t>
      </w:r>
    </w:p>
    <w:p w:rsidR="00353013" w:rsidRDefault="00353013" w:rsidP="00E1609B">
      <w:pPr>
        <w:pStyle w:val="a3"/>
        <w:tabs>
          <w:tab w:val="left" w:pos="1985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585BF5">
        <w:rPr>
          <w:rFonts w:ascii="Times New Roman" w:hAnsi="Times New Roman" w:cs="Times New Roman"/>
          <w:sz w:val="24"/>
          <w:szCs w:val="24"/>
        </w:rPr>
        <w:t>Собрания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5C61">
        <w:rPr>
          <w:rFonts w:ascii="Times New Roman" w:hAnsi="Times New Roman" w:cs="Times New Roman"/>
          <w:sz w:val="24"/>
          <w:szCs w:val="24"/>
          <w:lang w:eastAsia="ru-RU"/>
        </w:rPr>
        <w:t>Анив</w:t>
      </w:r>
      <w:r w:rsidRPr="00C85C61">
        <w:rPr>
          <w:rFonts w:ascii="Times New Roman" w:hAnsi="Times New Roman" w:cs="Times New Roman"/>
          <w:sz w:val="24"/>
          <w:szCs w:val="24"/>
        </w:rPr>
        <w:t>ск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C85C61">
        <w:rPr>
          <w:rFonts w:ascii="Times New Roman" w:hAnsi="Times New Roman" w:cs="Times New Roman"/>
          <w:sz w:val="24"/>
          <w:szCs w:val="24"/>
        </w:rPr>
        <w:t xml:space="preserve"> </w:t>
      </w:r>
      <w:r w:rsidR="00E16558" w:rsidRPr="00E16558">
        <w:rPr>
          <w:rFonts w:ascii="Times New Roman" w:hAnsi="Times New Roman" w:cs="Times New Roman"/>
          <w:bCs/>
          <w:sz w:val="24"/>
          <w:szCs w:val="24"/>
        </w:rPr>
        <w:t>муниципального</w:t>
      </w:r>
      <w:r w:rsidRPr="00C85C61">
        <w:rPr>
          <w:rFonts w:ascii="Times New Roman" w:hAnsi="Times New Roman" w:cs="Times New Roman"/>
          <w:sz w:val="24"/>
          <w:szCs w:val="24"/>
        </w:rPr>
        <w:t xml:space="preserve"> округ</w:t>
      </w:r>
      <w:r>
        <w:rPr>
          <w:rFonts w:ascii="Times New Roman" w:hAnsi="Times New Roman" w:cs="Times New Roman"/>
          <w:sz w:val="24"/>
          <w:szCs w:val="24"/>
        </w:rPr>
        <w:t>а</w:t>
      </w:r>
    </w:p>
    <w:p w:rsidR="00353013" w:rsidRDefault="00353013" w:rsidP="00E1609B">
      <w:pPr>
        <w:pStyle w:val="a3"/>
        <w:tabs>
          <w:tab w:val="left" w:pos="1985"/>
        </w:tabs>
        <w:ind w:right="-2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64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48"/>
      </w:tblGrid>
      <w:tr w:rsidR="00353013" w:rsidRPr="001027FF">
        <w:tc>
          <w:tcPr>
            <w:tcW w:w="9648" w:type="dxa"/>
          </w:tcPr>
          <w:p w:rsidR="00353013" w:rsidRPr="001027FF" w:rsidRDefault="00353013" w:rsidP="00167859">
            <w:pPr>
              <w:pStyle w:val="a3"/>
              <w:tabs>
                <w:tab w:val="left" w:pos="1985"/>
              </w:tabs>
              <w:ind w:right="-2" w:firstLine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027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проекта решения</w:t>
            </w:r>
          </w:p>
        </w:tc>
      </w:tr>
      <w:tr w:rsidR="00353013" w:rsidRPr="001027FF">
        <w:tc>
          <w:tcPr>
            <w:tcW w:w="9648" w:type="dxa"/>
          </w:tcPr>
          <w:p w:rsidR="00353013" w:rsidRPr="001027FF" w:rsidRDefault="00353013" w:rsidP="00167859">
            <w:pPr>
              <w:pStyle w:val="a3"/>
              <w:tabs>
                <w:tab w:val="left" w:pos="1985"/>
              </w:tabs>
              <w:ind w:right="-2" w:firstLine="56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353013" w:rsidRPr="00585BF5" w:rsidRDefault="00353013" w:rsidP="00167859">
      <w:pPr>
        <w:pStyle w:val="a3"/>
        <w:tabs>
          <w:tab w:val="left" w:pos="1985"/>
        </w:tabs>
        <w:ind w:right="-2" w:firstLine="567"/>
        <w:rPr>
          <w:rFonts w:ascii="Times New Roman" w:hAnsi="Times New Roman" w:cs="Times New Roman"/>
          <w:sz w:val="24"/>
          <w:szCs w:val="24"/>
        </w:rPr>
      </w:pPr>
    </w:p>
    <w:tbl>
      <w:tblPr>
        <w:tblW w:w="964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88"/>
        <w:gridCol w:w="2700"/>
        <w:gridCol w:w="1440"/>
        <w:gridCol w:w="1620"/>
      </w:tblGrid>
      <w:tr w:rsidR="00353013" w:rsidRPr="001027FF">
        <w:tc>
          <w:tcPr>
            <w:tcW w:w="9648" w:type="dxa"/>
            <w:gridSpan w:val="4"/>
            <w:vAlign w:val="center"/>
          </w:tcPr>
          <w:p w:rsidR="00353013" w:rsidRPr="001027FF" w:rsidRDefault="00353013" w:rsidP="00167859">
            <w:pPr>
              <w:pStyle w:val="a3"/>
              <w:tabs>
                <w:tab w:val="left" w:pos="1985"/>
              </w:tabs>
              <w:ind w:right="-2" w:firstLine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027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Инициатор проекта</w:t>
            </w:r>
          </w:p>
        </w:tc>
      </w:tr>
      <w:tr w:rsidR="00353013" w:rsidRPr="001027FF">
        <w:tc>
          <w:tcPr>
            <w:tcW w:w="3888" w:type="dxa"/>
            <w:vAlign w:val="center"/>
          </w:tcPr>
          <w:p w:rsidR="00353013" w:rsidRPr="001027FF" w:rsidRDefault="00353013" w:rsidP="00167859">
            <w:pPr>
              <w:pStyle w:val="a3"/>
              <w:tabs>
                <w:tab w:val="left" w:pos="1985"/>
              </w:tabs>
              <w:ind w:right="-2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7FF">
              <w:rPr>
                <w:rFonts w:ascii="Times New Roman" w:hAnsi="Times New Roman" w:cs="Times New Roman"/>
                <w:sz w:val="24"/>
                <w:szCs w:val="24"/>
              </w:rPr>
              <w:t>Должность (организация)</w:t>
            </w:r>
          </w:p>
        </w:tc>
        <w:tc>
          <w:tcPr>
            <w:tcW w:w="2700" w:type="dxa"/>
          </w:tcPr>
          <w:p w:rsidR="00353013" w:rsidRPr="001027FF" w:rsidRDefault="00353013" w:rsidP="00167859">
            <w:pPr>
              <w:pStyle w:val="a3"/>
              <w:tabs>
                <w:tab w:val="left" w:pos="1985"/>
              </w:tabs>
              <w:ind w:right="-2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7FF">
              <w:rPr>
                <w:rFonts w:ascii="Times New Roman" w:hAnsi="Times New Roman" w:cs="Times New Roman"/>
                <w:sz w:val="24"/>
                <w:szCs w:val="24"/>
              </w:rPr>
              <w:t>Фамилия, инициалы</w:t>
            </w:r>
          </w:p>
        </w:tc>
        <w:tc>
          <w:tcPr>
            <w:tcW w:w="1440" w:type="dxa"/>
            <w:vAlign w:val="center"/>
          </w:tcPr>
          <w:p w:rsidR="00353013" w:rsidRPr="001027FF" w:rsidRDefault="00353013" w:rsidP="00167859">
            <w:pPr>
              <w:pStyle w:val="a3"/>
              <w:tabs>
                <w:tab w:val="left" w:pos="1985"/>
              </w:tabs>
              <w:ind w:right="-2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7FF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620" w:type="dxa"/>
            <w:vAlign w:val="center"/>
          </w:tcPr>
          <w:p w:rsidR="00353013" w:rsidRPr="001027FF" w:rsidRDefault="00353013" w:rsidP="007025B6">
            <w:pPr>
              <w:pStyle w:val="a3"/>
              <w:tabs>
                <w:tab w:val="left" w:pos="1985"/>
              </w:tabs>
              <w:ind w:right="-2" w:firstLine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7FF">
              <w:rPr>
                <w:rFonts w:ascii="Times New Roman" w:hAnsi="Times New Roman" w:cs="Times New Roman"/>
                <w:sz w:val="24"/>
                <w:szCs w:val="24"/>
              </w:rPr>
              <w:t>Подпись</w:t>
            </w:r>
          </w:p>
        </w:tc>
      </w:tr>
      <w:tr w:rsidR="00353013" w:rsidRPr="001027FF">
        <w:tc>
          <w:tcPr>
            <w:tcW w:w="3888" w:type="dxa"/>
          </w:tcPr>
          <w:p w:rsidR="00353013" w:rsidRPr="001027FF" w:rsidRDefault="00353013" w:rsidP="00167859">
            <w:pPr>
              <w:pStyle w:val="a3"/>
              <w:tabs>
                <w:tab w:val="left" w:pos="1985"/>
              </w:tabs>
              <w:ind w:right="-2"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353013" w:rsidRPr="001027FF" w:rsidRDefault="00353013" w:rsidP="00167859">
            <w:pPr>
              <w:pStyle w:val="a3"/>
              <w:tabs>
                <w:tab w:val="left" w:pos="1985"/>
              </w:tabs>
              <w:ind w:right="-2"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353013" w:rsidRPr="001027FF" w:rsidRDefault="00353013" w:rsidP="00167859">
            <w:pPr>
              <w:pStyle w:val="a3"/>
              <w:tabs>
                <w:tab w:val="left" w:pos="1985"/>
              </w:tabs>
              <w:ind w:right="-2"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353013" w:rsidRPr="001027FF" w:rsidRDefault="00353013" w:rsidP="007025B6">
            <w:pPr>
              <w:pStyle w:val="a3"/>
              <w:tabs>
                <w:tab w:val="left" w:pos="1985"/>
              </w:tabs>
              <w:ind w:right="-2" w:firstLine="1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53013" w:rsidRDefault="00353013" w:rsidP="00167859">
      <w:pPr>
        <w:pStyle w:val="a3"/>
        <w:tabs>
          <w:tab w:val="left" w:pos="1985"/>
        </w:tabs>
        <w:ind w:right="-2" w:firstLine="567"/>
        <w:rPr>
          <w:rFonts w:ascii="Times New Roman" w:hAnsi="Times New Roman" w:cs="Times New Roman"/>
          <w:sz w:val="24"/>
          <w:szCs w:val="24"/>
        </w:rPr>
      </w:pPr>
    </w:p>
    <w:tbl>
      <w:tblPr>
        <w:tblW w:w="964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88"/>
        <w:gridCol w:w="4140"/>
        <w:gridCol w:w="1620"/>
      </w:tblGrid>
      <w:tr w:rsidR="00353013" w:rsidRPr="001027FF">
        <w:tc>
          <w:tcPr>
            <w:tcW w:w="9648" w:type="dxa"/>
            <w:gridSpan w:val="3"/>
            <w:vAlign w:val="center"/>
          </w:tcPr>
          <w:p w:rsidR="00353013" w:rsidRPr="001027FF" w:rsidRDefault="00353013" w:rsidP="00167859">
            <w:pPr>
              <w:pStyle w:val="a3"/>
              <w:tabs>
                <w:tab w:val="left" w:pos="1985"/>
              </w:tabs>
              <w:ind w:right="-2" w:firstLine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027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Разработчик проекта</w:t>
            </w:r>
          </w:p>
        </w:tc>
      </w:tr>
      <w:tr w:rsidR="00353013" w:rsidRPr="001027FF">
        <w:tc>
          <w:tcPr>
            <w:tcW w:w="3888" w:type="dxa"/>
            <w:vAlign w:val="center"/>
          </w:tcPr>
          <w:p w:rsidR="00353013" w:rsidRPr="001027FF" w:rsidRDefault="00353013" w:rsidP="00167859">
            <w:pPr>
              <w:pStyle w:val="a3"/>
              <w:tabs>
                <w:tab w:val="left" w:pos="1985"/>
              </w:tabs>
              <w:ind w:right="-2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7FF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4140" w:type="dxa"/>
          </w:tcPr>
          <w:p w:rsidR="00353013" w:rsidRPr="001027FF" w:rsidRDefault="00353013" w:rsidP="00167859">
            <w:pPr>
              <w:pStyle w:val="a3"/>
              <w:tabs>
                <w:tab w:val="left" w:pos="1985"/>
              </w:tabs>
              <w:ind w:right="-2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7FF">
              <w:rPr>
                <w:rFonts w:ascii="Times New Roman" w:hAnsi="Times New Roman" w:cs="Times New Roman"/>
                <w:sz w:val="24"/>
                <w:szCs w:val="24"/>
              </w:rPr>
              <w:t>Фамилия, инициалы</w:t>
            </w:r>
          </w:p>
        </w:tc>
        <w:tc>
          <w:tcPr>
            <w:tcW w:w="1620" w:type="dxa"/>
            <w:vAlign w:val="center"/>
          </w:tcPr>
          <w:p w:rsidR="00353013" w:rsidRPr="001027FF" w:rsidRDefault="00353013" w:rsidP="007025B6">
            <w:pPr>
              <w:pStyle w:val="a3"/>
              <w:tabs>
                <w:tab w:val="left" w:pos="1985"/>
              </w:tabs>
              <w:ind w:right="-2" w:firstLine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7FF">
              <w:rPr>
                <w:rFonts w:ascii="Times New Roman" w:hAnsi="Times New Roman" w:cs="Times New Roman"/>
                <w:sz w:val="24"/>
                <w:szCs w:val="24"/>
              </w:rPr>
              <w:t>Подпись</w:t>
            </w:r>
          </w:p>
        </w:tc>
      </w:tr>
      <w:tr w:rsidR="00353013" w:rsidRPr="001027FF">
        <w:tc>
          <w:tcPr>
            <w:tcW w:w="3888" w:type="dxa"/>
          </w:tcPr>
          <w:p w:rsidR="00353013" w:rsidRPr="001027FF" w:rsidRDefault="00353013" w:rsidP="00167859">
            <w:pPr>
              <w:pStyle w:val="a3"/>
              <w:tabs>
                <w:tab w:val="left" w:pos="1985"/>
              </w:tabs>
              <w:ind w:right="-2"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</w:tcPr>
          <w:p w:rsidR="00353013" w:rsidRPr="001027FF" w:rsidRDefault="00353013" w:rsidP="00167859">
            <w:pPr>
              <w:pStyle w:val="a3"/>
              <w:tabs>
                <w:tab w:val="left" w:pos="1985"/>
              </w:tabs>
              <w:ind w:right="-2"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353013" w:rsidRPr="001027FF" w:rsidRDefault="00353013" w:rsidP="00167859">
            <w:pPr>
              <w:pStyle w:val="a3"/>
              <w:tabs>
                <w:tab w:val="left" w:pos="1985"/>
              </w:tabs>
              <w:ind w:right="-2"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53013" w:rsidRPr="00585BF5" w:rsidRDefault="00353013" w:rsidP="00167859">
      <w:pPr>
        <w:pStyle w:val="a3"/>
        <w:tabs>
          <w:tab w:val="left" w:pos="1985"/>
        </w:tabs>
        <w:ind w:right="-2" w:firstLine="567"/>
        <w:rPr>
          <w:rFonts w:ascii="Times New Roman" w:hAnsi="Times New Roman" w:cs="Times New Roman"/>
          <w:sz w:val="24"/>
          <w:szCs w:val="24"/>
        </w:rPr>
      </w:pPr>
    </w:p>
    <w:tbl>
      <w:tblPr>
        <w:tblW w:w="964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36"/>
        <w:gridCol w:w="4110"/>
        <w:gridCol w:w="1602"/>
      </w:tblGrid>
      <w:tr w:rsidR="00353013" w:rsidRPr="001027FF">
        <w:trPr>
          <w:cantSplit/>
        </w:trPr>
        <w:tc>
          <w:tcPr>
            <w:tcW w:w="9648" w:type="dxa"/>
            <w:gridSpan w:val="3"/>
          </w:tcPr>
          <w:p w:rsidR="00353013" w:rsidRPr="001027FF" w:rsidRDefault="00353013" w:rsidP="00167859">
            <w:pPr>
              <w:pStyle w:val="a3"/>
              <w:tabs>
                <w:tab w:val="left" w:pos="1985"/>
              </w:tabs>
              <w:ind w:right="-2" w:firstLine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027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Докладывает</w:t>
            </w:r>
          </w:p>
        </w:tc>
      </w:tr>
      <w:tr w:rsidR="00353013" w:rsidRPr="001027FF">
        <w:tc>
          <w:tcPr>
            <w:tcW w:w="3936" w:type="dxa"/>
          </w:tcPr>
          <w:p w:rsidR="00353013" w:rsidRPr="001027FF" w:rsidRDefault="00353013" w:rsidP="00167859">
            <w:pPr>
              <w:pStyle w:val="a3"/>
              <w:tabs>
                <w:tab w:val="left" w:pos="1985"/>
              </w:tabs>
              <w:ind w:right="-2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7FF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4110" w:type="dxa"/>
          </w:tcPr>
          <w:p w:rsidR="00353013" w:rsidRPr="001027FF" w:rsidRDefault="00353013" w:rsidP="00167859">
            <w:pPr>
              <w:pStyle w:val="a3"/>
              <w:tabs>
                <w:tab w:val="left" w:pos="1985"/>
              </w:tabs>
              <w:ind w:right="-2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7FF">
              <w:rPr>
                <w:rFonts w:ascii="Times New Roman" w:hAnsi="Times New Roman" w:cs="Times New Roman"/>
                <w:sz w:val="24"/>
                <w:szCs w:val="24"/>
              </w:rPr>
              <w:t>Фамилия, инициалы</w:t>
            </w:r>
          </w:p>
        </w:tc>
        <w:tc>
          <w:tcPr>
            <w:tcW w:w="1602" w:type="dxa"/>
          </w:tcPr>
          <w:p w:rsidR="00353013" w:rsidRPr="001027FF" w:rsidRDefault="00353013" w:rsidP="007025B6">
            <w:pPr>
              <w:pStyle w:val="a3"/>
              <w:tabs>
                <w:tab w:val="left" w:pos="1985"/>
              </w:tabs>
              <w:ind w:right="-2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7FF">
              <w:rPr>
                <w:rFonts w:ascii="Times New Roman" w:hAnsi="Times New Roman" w:cs="Times New Roman"/>
                <w:sz w:val="24"/>
                <w:szCs w:val="24"/>
              </w:rPr>
              <w:t>Подпись</w:t>
            </w:r>
          </w:p>
        </w:tc>
      </w:tr>
      <w:tr w:rsidR="00353013" w:rsidRPr="001027FF">
        <w:tc>
          <w:tcPr>
            <w:tcW w:w="3936" w:type="dxa"/>
          </w:tcPr>
          <w:p w:rsidR="00353013" w:rsidRPr="001027FF" w:rsidRDefault="00353013" w:rsidP="00167859">
            <w:pPr>
              <w:pStyle w:val="a3"/>
              <w:tabs>
                <w:tab w:val="left" w:pos="1985"/>
              </w:tabs>
              <w:ind w:right="-2"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353013" w:rsidRPr="001027FF" w:rsidRDefault="00353013" w:rsidP="00167859">
            <w:pPr>
              <w:pStyle w:val="a3"/>
              <w:tabs>
                <w:tab w:val="left" w:pos="1985"/>
              </w:tabs>
              <w:ind w:right="-2"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</w:tcPr>
          <w:p w:rsidR="00353013" w:rsidRPr="001027FF" w:rsidRDefault="00353013" w:rsidP="00167859">
            <w:pPr>
              <w:pStyle w:val="a3"/>
              <w:tabs>
                <w:tab w:val="left" w:pos="1985"/>
              </w:tabs>
              <w:ind w:right="-2"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53013" w:rsidRPr="00585BF5" w:rsidRDefault="00353013" w:rsidP="00167859">
      <w:pPr>
        <w:pStyle w:val="a3"/>
        <w:tabs>
          <w:tab w:val="left" w:pos="1985"/>
        </w:tabs>
        <w:ind w:right="-2" w:firstLine="567"/>
        <w:rPr>
          <w:rFonts w:ascii="Times New Roman" w:hAnsi="Times New Roman" w:cs="Times New Roman"/>
          <w:sz w:val="24"/>
          <w:szCs w:val="24"/>
        </w:rPr>
      </w:pPr>
    </w:p>
    <w:tbl>
      <w:tblPr>
        <w:tblW w:w="964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36"/>
        <w:gridCol w:w="4110"/>
        <w:gridCol w:w="1602"/>
      </w:tblGrid>
      <w:tr w:rsidR="00353013" w:rsidRPr="001027FF">
        <w:trPr>
          <w:cantSplit/>
        </w:trPr>
        <w:tc>
          <w:tcPr>
            <w:tcW w:w="9648" w:type="dxa"/>
            <w:gridSpan w:val="3"/>
          </w:tcPr>
          <w:p w:rsidR="00353013" w:rsidRPr="001027FF" w:rsidRDefault="00353013" w:rsidP="00167859">
            <w:pPr>
              <w:pStyle w:val="a3"/>
              <w:tabs>
                <w:tab w:val="left" w:pos="1985"/>
              </w:tabs>
              <w:ind w:right="-2" w:firstLine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027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Согласовано</w:t>
            </w:r>
          </w:p>
        </w:tc>
      </w:tr>
      <w:tr w:rsidR="00353013" w:rsidRPr="001027FF">
        <w:tc>
          <w:tcPr>
            <w:tcW w:w="3936" w:type="dxa"/>
          </w:tcPr>
          <w:p w:rsidR="00353013" w:rsidRPr="001027FF" w:rsidRDefault="00353013" w:rsidP="00167859">
            <w:pPr>
              <w:pStyle w:val="a3"/>
              <w:tabs>
                <w:tab w:val="left" w:pos="1985"/>
              </w:tabs>
              <w:ind w:right="-2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7FF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4110" w:type="dxa"/>
          </w:tcPr>
          <w:p w:rsidR="00353013" w:rsidRPr="001027FF" w:rsidRDefault="00353013" w:rsidP="00167859">
            <w:pPr>
              <w:pStyle w:val="a3"/>
              <w:tabs>
                <w:tab w:val="left" w:pos="1985"/>
              </w:tabs>
              <w:ind w:right="-2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7FF">
              <w:rPr>
                <w:rFonts w:ascii="Times New Roman" w:hAnsi="Times New Roman" w:cs="Times New Roman"/>
                <w:sz w:val="24"/>
                <w:szCs w:val="24"/>
              </w:rPr>
              <w:t>Фамилия, инициалы</w:t>
            </w:r>
          </w:p>
        </w:tc>
        <w:tc>
          <w:tcPr>
            <w:tcW w:w="1602" w:type="dxa"/>
          </w:tcPr>
          <w:p w:rsidR="00353013" w:rsidRPr="001027FF" w:rsidRDefault="00353013" w:rsidP="007025B6">
            <w:pPr>
              <w:pStyle w:val="a3"/>
              <w:tabs>
                <w:tab w:val="left" w:pos="1985"/>
              </w:tabs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7FF">
              <w:rPr>
                <w:rFonts w:ascii="Times New Roman" w:hAnsi="Times New Roman" w:cs="Times New Roman"/>
                <w:sz w:val="24"/>
                <w:szCs w:val="24"/>
              </w:rPr>
              <w:t>Подпись</w:t>
            </w:r>
          </w:p>
        </w:tc>
      </w:tr>
      <w:tr w:rsidR="00353013" w:rsidRPr="001027FF">
        <w:tc>
          <w:tcPr>
            <w:tcW w:w="3936" w:type="dxa"/>
          </w:tcPr>
          <w:p w:rsidR="00353013" w:rsidRPr="001027FF" w:rsidRDefault="00353013" w:rsidP="00167859">
            <w:pPr>
              <w:pStyle w:val="a3"/>
              <w:tabs>
                <w:tab w:val="left" w:pos="1985"/>
              </w:tabs>
              <w:ind w:right="-2"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353013" w:rsidRPr="001027FF" w:rsidRDefault="00353013" w:rsidP="00167859">
            <w:pPr>
              <w:pStyle w:val="a3"/>
              <w:tabs>
                <w:tab w:val="left" w:pos="1985"/>
              </w:tabs>
              <w:ind w:right="-2"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</w:tcPr>
          <w:p w:rsidR="00353013" w:rsidRPr="001027FF" w:rsidRDefault="00353013" w:rsidP="00167859">
            <w:pPr>
              <w:pStyle w:val="a3"/>
              <w:tabs>
                <w:tab w:val="left" w:pos="1985"/>
              </w:tabs>
              <w:ind w:right="-2"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3013" w:rsidRPr="001027FF">
        <w:tc>
          <w:tcPr>
            <w:tcW w:w="3936" w:type="dxa"/>
          </w:tcPr>
          <w:p w:rsidR="00353013" w:rsidRPr="001027FF" w:rsidRDefault="00353013" w:rsidP="00167859">
            <w:pPr>
              <w:pStyle w:val="a3"/>
              <w:tabs>
                <w:tab w:val="left" w:pos="1985"/>
              </w:tabs>
              <w:ind w:right="-2"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353013" w:rsidRPr="001027FF" w:rsidRDefault="00353013" w:rsidP="00167859">
            <w:pPr>
              <w:pStyle w:val="a3"/>
              <w:tabs>
                <w:tab w:val="left" w:pos="1985"/>
              </w:tabs>
              <w:ind w:right="-2"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</w:tcPr>
          <w:p w:rsidR="00353013" w:rsidRPr="001027FF" w:rsidRDefault="00353013" w:rsidP="00167859">
            <w:pPr>
              <w:pStyle w:val="a3"/>
              <w:tabs>
                <w:tab w:val="left" w:pos="1985"/>
              </w:tabs>
              <w:ind w:right="-2"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53013" w:rsidRPr="00585BF5" w:rsidRDefault="00353013" w:rsidP="00167859">
      <w:pPr>
        <w:pStyle w:val="a3"/>
        <w:tabs>
          <w:tab w:val="left" w:pos="1985"/>
        </w:tabs>
        <w:ind w:right="-2" w:firstLine="567"/>
        <w:rPr>
          <w:rFonts w:ascii="Times New Roman" w:hAnsi="Times New Roman" w:cs="Times New Roman"/>
          <w:sz w:val="24"/>
          <w:szCs w:val="24"/>
        </w:rPr>
      </w:pPr>
    </w:p>
    <w:tbl>
      <w:tblPr>
        <w:tblW w:w="960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08"/>
        <w:gridCol w:w="4098"/>
      </w:tblGrid>
      <w:tr w:rsidR="00353013" w:rsidRPr="001027FF">
        <w:trPr>
          <w:cantSplit/>
        </w:trPr>
        <w:tc>
          <w:tcPr>
            <w:tcW w:w="9606" w:type="dxa"/>
            <w:gridSpan w:val="2"/>
          </w:tcPr>
          <w:p w:rsidR="00353013" w:rsidRPr="001027FF" w:rsidRDefault="00353013" w:rsidP="00167859">
            <w:pPr>
              <w:pStyle w:val="a3"/>
              <w:tabs>
                <w:tab w:val="left" w:pos="1985"/>
              </w:tabs>
              <w:ind w:right="-2" w:firstLine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027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Список адресатов для рассылки решения Собрания</w:t>
            </w:r>
          </w:p>
        </w:tc>
      </w:tr>
      <w:tr w:rsidR="00353013" w:rsidRPr="001027FF">
        <w:tc>
          <w:tcPr>
            <w:tcW w:w="5508" w:type="dxa"/>
          </w:tcPr>
          <w:p w:rsidR="00353013" w:rsidRPr="001027FF" w:rsidRDefault="00353013" w:rsidP="00167859">
            <w:pPr>
              <w:pStyle w:val="a3"/>
              <w:tabs>
                <w:tab w:val="left" w:pos="1985"/>
              </w:tabs>
              <w:ind w:right="-2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7FF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4098" w:type="dxa"/>
          </w:tcPr>
          <w:p w:rsidR="00353013" w:rsidRPr="001027FF" w:rsidRDefault="00353013" w:rsidP="00167859">
            <w:pPr>
              <w:pStyle w:val="a3"/>
              <w:tabs>
                <w:tab w:val="left" w:pos="1985"/>
              </w:tabs>
              <w:ind w:right="-2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7FF">
              <w:rPr>
                <w:rFonts w:ascii="Times New Roman" w:hAnsi="Times New Roman" w:cs="Times New Roman"/>
                <w:sz w:val="24"/>
                <w:szCs w:val="24"/>
              </w:rPr>
              <w:t>Количество экземпляров, шт.</w:t>
            </w:r>
          </w:p>
        </w:tc>
      </w:tr>
      <w:tr w:rsidR="00353013" w:rsidRPr="001027FF">
        <w:tc>
          <w:tcPr>
            <w:tcW w:w="5508" w:type="dxa"/>
          </w:tcPr>
          <w:p w:rsidR="00353013" w:rsidRPr="001027FF" w:rsidRDefault="00353013" w:rsidP="00167859">
            <w:pPr>
              <w:pStyle w:val="a3"/>
              <w:tabs>
                <w:tab w:val="left" w:pos="1985"/>
              </w:tabs>
              <w:ind w:right="-2"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8" w:type="dxa"/>
          </w:tcPr>
          <w:p w:rsidR="00353013" w:rsidRPr="001027FF" w:rsidRDefault="00353013" w:rsidP="00167859">
            <w:pPr>
              <w:pStyle w:val="a3"/>
              <w:tabs>
                <w:tab w:val="left" w:pos="1985"/>
              </w:tabs>
              <w:ind w:right="-2"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3013" w:rsidRPr="001027FF">
        <w:tc>
          <w:tcPr>
            <w:tcW w:w="5508" w:type="dxa"/>
          </w:tcPr>
          <w:p w:rsidR="00353013" w:rsidRPr="001027FF" w:rsidRDefault="00353013" w:rsidP="00167859">
            <w:pPr>
              <w:pStyle w:val="a3"/>
              <w:tabs>
                <w:tab w:val="left" w:pos="1985"/>
              </w:tabs>
              <w:ind w:right="-2"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8" w:type="dxa"/>
          </w:tcPr>
          <w:p w:rsidR="00353013" w:rsidRPr="001027FF" w:rsidRDefault="00353013" w:rsidP="00167859">
            <w:pPr>
              <w:pStyle w:val="a3"/>
              <w:tabs>
                <w:tab w:val="left" w:pos="1985"/>
              </w:tabs>
              <w:ind w:right="-2"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53013" w:rsidRPr="00585BF5" w:rsidRDefault="00353013" w:rsidP="00167859">
      <w:pPr>
        <w:pStyle w:val="a3"/>
        <w:tabs>
          <w:tab w:val="left" w:pos="1985"/>
        </w:tabs>
        <w:ind w:right="-2" w:firstLine="567"/>
        <w:rPr>
          <w:rFonts w:ascii="Times New Roman" w:hAnsi="Times New Roman" w:cs="Times New Roman"/>
          <w:sz w:val="24"/>
          <w:szCs w:val="24"/>
        </w:rPr>
      </w:pPr>
    </w:p>
    <w:p w:rsidR="00353013" w:rsidRPr="00C85C61" w:rsidRDefault="00167859" w:rsidP="00D85F01">
      <w:pPr>
        <w:pStyle w:val="ConsPlusNonformat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  <w:r w:rsidR="00353013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  <w:r w:rsidR="00353013" w:rsidRPr="00C85C61">
        <w:rPr>
          <w:rFonts w:ascii="Times New Roman" w:hAnsi="Times New Roman" w:cs="Times New Roman"/>
          <w:sz w:val="24"/>
          <w:szCs w:val="24"/>
        </w:rPr>
        <w:t xml:space="preserve"> </w:t>
      </w:r>
      <w:r w:rsidR="00353013">
        <w:rPr>
          <w:rFonts w:ascii="Times New Roman" w:hAnsi="Times New Roman" w:cs="Times New Roman"/>
          <w:sz w:val="24"/>
          <w:szCs w:val="24"/>
        </w:rPr>
        <w:t>2</w:t>
      </w:r>
    </w:p>
    <w:p w:rsidR="00C93A21" w:rsidRPr="00C85C61" w:rsidRDefault="00C93A21" w:rsidP="00C93A21">
      <w:pPr>
        <w:tabs>
          <w:tab w:val="left" w:pos="1985"/>
        </w:tabs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Р</w:t>
      </w:r>
      <w:r w:rsidRPr="00C85C61">
        <w:rPr>
          <w:rFonts w:ascii="Times New Roman" w:hAnsi="Times New Roman" w:cs="Times New Roman"/>
          <w:sz w:val="24"/>
          <w:szCs w:val="24"/>
        </w:rPr>
        <w:t>егламенту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5C61">
        <w:rPr>
          <w:rFonts w:ascii="Times New Roman" w:hAnsi="Times New Roman" w:cs="Times New Roman"/>
          <w:sz w:val="24"/>
          <w:szCs w:val="24"/>
        </w:rPr>
        <w:t>по оформлению проектов решений</w:t>
      </w:r>
    </w:p>
    <w:p w:rsidR="00C93A21" w:rsidRDefault="00C93A21" w:rsidP="00C93A21">
      <w:pPr>
        <w:widowControl w:val="0"/>
        <w:tabs>
          <w:tab w:val="left" w:pos="1985"/>
        </w:tabs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C85C61">
        <w:rPr>
          <w:rFonts w:ascii="Times New Roman" w:hAnsi="Times New Roman" w:cs="Times New Roman"/>
          <w:sz w:val="24"/>
          <w:szCs w:val="24"/>
        </w:rPr>
        <w:t xml:space="preserve">Собрания </w:t>
      </w:r>
      <w:r w:rsidRPr="00C85C61">
        <w:rPr>
          <w:rFonts w:ascii="Times New Roman" w:hAnsi="Times New Roman" w:cs="Times New Roman"/>
          <w:sz w:val="24"/>
          <w:szCs w:val="24"/>
          <w:lang w:eastAsia="ru-RU"/>
        </w:rPr>
        <w:t>Анив</w:t>
      </w:r>
      <w:r w:rsidRPr="00C85C61">
        <w:rPr>
          <w:rFonts w:ascii="Times New Roman" w:hAnsi="Times New Roman" w:cs="Times New Roman"/>
          <w:sz w:val="24"/>
          <w:szCs w:val="24"/>
        </w:rPr>
        <w:t>ск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C85C61">
        <w:rPr>
          <w:rFonts w:ascii="Times New Roman" w:hAnsi="Times New Roman" w:cs="Times New Roman"/>
          <w:sz w:val="24"/>
          <w:szCs w:val="24"/>
        </w:rPr>
        <w:t xml:space="preserve"> </w:t>
      </w:r>
      <w:r w:rsidRPr="00E16558">
        <w:rPr>
          <w:rFonts w:ascii="Times New Roman" w:hAnsi="Times New Roman" w:cs="Times New Roman"/>
          <w:bCs/>
          <w:sz w:val="24"/>
          <w:szCs w:val="24"/>
        </w:rPr>
        <w:t>муниципального</w:t>
      </w:r>
      <w:r w:rsidRPr="00C85C61">
        <w:rPr>
          <w:rFonts w:ascii="Times New Roman" w:hAnsi="Times New Roman" w:cs="Times New Roman"/>
          <w:sz w:val="24"/>
          <w:szCs w:val="24"/>
        </w:rPr>
        <w:t xml:space="preserve"> округ</w:t>
      </w:r>
      <w:r>
        <w:rPr>
          <w:rFonts w:ascii="Times New Roman" w:hAnsi="Times New Roman" w:cs="Times New Roman"/>
          <w:sz w:val="24"/>
          <w:szCs w:val="24"/>
        </w:rPr>
        <w:t>а,</w:t>
      </w:r>
    </w:p>
    <w:p w:rsidR="00C93A21" w:rsidRPr="00C85C61" w:rsidRDefault="00C93A21" w:rsidP="00C93A21">
      <w:pPr>
        <w:widowControl w:val="0"/>
        <w:tabs>
          <w:tab w:val="left" w:pos="1985"/>
        </w:tabs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утвержденному решением Собрания от 27.02.2025</w:t>
      </w:r>
      <w:r w:rsidRPr="00E35679"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z w:val="24"/>
          <w:szCs w:val="24"/>
        </w:rPr>
        <w:t>106</w:t>
      </w:r>
    </w:p>
    <w:p w:rsidR="00353013" w:rsidRPr="00DE1D66" w:rsidRDefault="00353013" w:rsidP="008310DB">
      <w:pPr>
        <w:pStyle w:val="a3"/>
        <w:tabs>
          <w:tab w:val="left" w:pos="1985"/>
        </w:tabs>
        <w:jc w:val="both"/>
        <w:rPr>
          <w:rFonts w:ascii="Times New Roman" w:hAnsi="Times New Roman" w:cs="Times New Roman"/>
          <w:sz w:val="26"/>
          <w:szCs w:val="26"/>
        </w:rPr>
      </w:pPr>
    </w:p>
    <w:p w:rsidR="00353013" w:rsidRPr="00DE1D66" w:rsidRDefault="00C93A21" w:rsidP="008310DB">
      <w:pPr>
        <w:pStyle w:val="a3"/>
        <w:tabs>
          <w:tab w:val="left" w:pos="1985"/>
        </w:tabs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noProof/>
          <w:sz w:val="26"/>
          <w:szCs w:val="26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4" o:spid="_x0000_i1025" type="#_x0000_t75" alt="1-1" style="width:69pt;height:81.75pt;visibility:visible">
            <v:imagedata r:id="rId8" o:title=""/>
          </v:shape>
        </w:pict>
      </w:r>
    </w:p>
    <w:p w:rsidR="00644E09" w:rsidRPr="00644E09" w:rsidRDefault="00644E09" w:rsidP="00644E09">
      <w:pPr>
        <w:pStyle w:val="ac"/>
        <w:spacing w:after="0"/>
        <w:outlineLvl w:val="0"/>
        <w:rPr>
          <w:sz w:val="26"/>
          <w:szCs w:val="26"/>
        </w:rPr>
      </w:pPr>
      <w:r w:rsidRPr="00644E09">
        <w:rPr>
          <w:sz w:val="26"/>
          <w:szCs w:val="26"/>
        </w:rPr>
        <w:t>СОБРАНИЕ</w:t>
      </w:r>
    </w:p>
    <w:p w:rsidR="00644E09" w:rsidRPr="00644E09" w:rsidRDefault="00644E09" w:rsidP="00644E09">
      <w:pPr>
        <w:pStyle w:val="ac"/>
        <w:spacing w:after="0"/>
        <w:outlineLvl w:val="0"/>
        <w:rPr>
          <w:sz w:val="26"/>
          <w:szCs w:val="26"/>
        </w:rPr>
      </w:pPr>
      <w:r w:rsidRPr="00644E09">
        <w:rPr>
          <w:sz w:val="26"/>
          <w:szCs w:val="26"/>
        </w:rPr>
        <w:t>АНИВСКОГО МУНИЦИПАЛЬНОГО ОКРУГА</w:t>
      </w:r>
    </w:p>
    <w:p w:rsidR="00353013" w:rsidRPr="00644E09" w:rsidRDefault="00644E09" w:rsidP="00644E09">
      <w:pPr>
        <w:pStyle w:val="a3"/>
        <w:tabs>
          <w:tab w:val="left" w:pos="1985"/>
        </w:tabs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644E09">
        <w:rPr>
          <w:rFonts w:ascii="Times New Roman" w:hAnsi="Times New Roman" w:cs="Times New Roman"/>
          <w:b/>
          <w:sz w:val="26"/>
          <w:szCs w:val="26"/>
        </w:rPr>
        <w:t>САХАЛИНСКОЙ ОБЛАСТИ</w:t>
      </w:r>
    </w:p>
    <w:p w:rsidR="00353013" w:rsidRPr="00644E09" w:rsidRDefault="00353013" w:rsidP="008310DB">
      <w:pPr>
        <w:pStyle w:val="a3"/>
        <w:tabs>
          <w:tab w:val="left" w:pos="1985"/>
        </w:tabs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353013" w:rsidRPr="00644E09" w:rsidRDefault="00353013" w:rsidP="008310DB">
      <w:pPr>
        <w:pStyle w:val="a3"/>
        <w:tabs>
          <w:tab w:val="left" w:pos="1985"/>
        </w:tabs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644E09">
        <w:rPr>
          <w:rFonts w:ascii="Times New Roman" w:hAnsi="Times New Roman" w:cs="Times New Roman"/>
          <w:b/>
          <w:bCs/>
          <w:sz w:val="26"/>
          <w:szCs w:val="26"/>
        </w:rPr>
        <w:t>РЕШЕНИЕ</w:t>
      </w:r>
    </w:p>
    <w:p w:rsidR="00353013" w:rsidRPr="00DE1D66" w:rsidRDefault="00353013" w:rsidP="008310DB">
      <w:pPr>
        <w:pStyle w:val="a3"/>
        <w:tabs>
          <w:tab w:val="left" w:pos="1985"/>
        </w:tabs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353013" w:rsidRPr="00DE1D66" w:rsidRDefault="00353013" w:rsidP="008310DB">
      <w:pPr>
        <w:pStyle w:val="a3"/>
        <w:tabs>
          <w:tab w:val="left" w:pos="1985"/>
        </w:tabs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353013" w:rsidRPr="00FD4271" w:rsidRDefault="00353013" w:rsidP="004A3571">
      <w:pPr>
        <w:pStyle w:val="a3"/>
        <w:tabs>
          <w:tab w:val="left" w:pos="1985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___ ___ 20___</w:t>
      </w:r>
      <w:r w:rsidRPr="00FD4271">
        <w:rPr>
          <w:rFonts w:ascii="Times New Roman" w:hAnsi="Times New Roman" w:cs="Times New Roman"/>
          <w:sz w:val="26"/>
          <w:szCs w:val="26"/>
        </w:rPr>
        <w:t xml:space="preserve"> № ___</w:t>
      </w:r>
    </w:p>
    <w:p w:rsidR="00353013" w:rsidRPr="00FD4271" w:rsidRDefault="00353013" w:rsidP="004A3571">
      <w:pPr>
        <w:pStyle w:val="a3"/>
        <w:tabs>
          <w:tab w:val="left" w:pos="1985"/>
        </w:tabs>
        <w:rPr>
          <w:rFonts w:ascii="Times New Roman" w:hAnsi="Times New Roman" w:cs="Times New Roman"/>
          <w:sz w:val="26"/>
          <w:szCs w:val="26"/>
        </w:rPr>
      </w:pPr>
      <w:r w:rsidRPr="00FD4271">
        <w:rPr>
          <w:rFonts w:ascii="Times New Roman" w:hAnsi="Times New Roman" w:cs="Times New Roman"/>
          <w:sz w:val="26"/>
          <w:szCs w:val="26"/>
        </w:rPr>
        <w:t>___________ сессия ___________ созыва</w:t>
      </w:r>
    </w:p>
    <w:p w:rsidR="00353013" w:rsidRPr="00FD4271" w:rsidRDefault="00353013" w:rsidP="004A3571">
      <w:pPr>
        <w:pStyle w:val="a3"/>
        <w:tabs>
          <w:tab w:val="left" w:pos="1985"/>
        </w:tabs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Ind w:w="-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10"/>
      </w:tblGrid>
      <w:tr w:rsidR="00353013" w:rsidRPr="001027FF">
        <w:trPr>
          <w:cantSplit/>
        </w:trPr>
        <w:tc>
          <w:tcPr>
            <w:tcW w:w="5110" w:type="dxa"/>
          </w:tcPr>
          <w:p w:rsidR="00353013" w:rsidRPr="001027FF" w:rsidRDefault="00353013" w:rsidP="00567CB4">
            <w:pPr>
              <w:pStyle w:val="a3"/>
              <w:tabs>
                <w:tab w:val="left" w:pos="1985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Наименование решения («О</w:t>
            </w:r>
            <w:r w:rsidRPr="001027FF">
              <w:rPr>
                <w:rFonts w:ascii="Times New Roman" w:hAnsi="Times New Roman" w:cs="Times New Roman"/>
                <w:sz w:val="26"/>
                <w:szCs w:val="26"/>
              </w:rPr>
              <w:t xml:space="preserve"> (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Об)…..»)</w:t>
            </w:r>
          </w:p>
        </w:tc>
      </w:tr>
    </w:tbl>
    <w:p w:rsidR="00353013" w:rsidRPr="00DE1D66" w:rsidRDefault="00353013" w:rsidP="008310DB">
      <w:pPr>
        <w:pStyle w:val="a3"/>
        <w:tabs>
          <w:tab w:val="left" w:pos="1985"/>
        </w:tabs>
        <w:rPr>
          <w:rFonts w:ascii="Times New Roman" w:hAnsi="Times New Roman" w:cs="Times New Roman"/>
          <w:sz w:val="26"/>
          <w:szCs w:val="26"/>
        </w:rPr>
      </w:pPr>
    </w:p>
    <w:p w:rsidR="00353013" w:rsidRPr="00DE1D66" w:rsidRDefault="00353013" w:rsidP="008310DB">
      <w:pPr>
        <w:pStyle w:val="a3"/>
        <w:tabs>
          <w:tab w:val="left" w:pos="1985"/>
        </w:tabs>
        <w:rPr>
          <w:rFonts w:ascii="Times New Roman" w:hAnsi="Times New Roman" w:cs="Times New Roman"/>
          <w:sz w:val="26"/>
          <w:szCs w:val="26"/>
        </w:rPr>
      </w:pPr>
    </w:p>
    <w:p w:rsidR="00353013" w:rsidRDefault="00353013" w:rsidP="00D85F01">
      <w:pPr>
        <w:widowControl w:val="0"/>
        <w:tabs>
          <w:tab w:val="left" w:pos="198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E1D66">
        <w:rPr>
          <w:rFonts w:ascii="Times New Roman" w:hAnsi="Times New Roman" w:cs="Times New Roman"/>
          <w:sz w:val="26"/>
          <w:szCs w:val="26"/>
        </w:rPr>
        <w:t xml:space="preserve">В соответствии с... (указываются основания, в соответствии с которыми разработано данное решение), </w:t>
      </w:r>
      <w:r w:rsidRPr="007F3904">
        <w:rPr>
          <w:rFonts w:ascii="Times New Roman" w:hAnsi="Times New Roman" w:cs="Times New Roman"/>
          <w:sz w:val="26"/>
          <w:szCs w:val="26"/>
        </w:rPr>
        <w:t xml:space="preserve">Собрание </w:t>
      </w:r>
      <w:r w:rsidR="00E16558" w:rsidRPr="007F3904">
        <w:rPr>
          <w:rFonts w:ascii="Times New Roman" w:hAnsi="Times New Roman" w:cs="Times New Roman"/>
          <w:bCs/>
          <w:sz w:val="26"/>
          <w:szCs w:val="26"/>
        </w:rPr>
        <w:t>муниципального</w:t>
      </w:r>
      <w:r w:rsidRPr="007F3904">
        <w:rPr>
          <w:rFonts w:ascii="Times New Roman" w:hAnsi="Times New Roman" w:cs="Times New Roman"/>
          <w:sz w:val="26"/>
          <w:szCs w:val="26"/>
        </w:rPr>
        <w:t xml:space="preserve"> округа РЕШИЛО</w:t>
      </w:r>
      <w:r w:rsidRPr="00DE1D66">
        <w:rPr>
          <w:rFonts w:ascii="Times New Roman" w:hAnsi="Times New Roman" w:cs="Times New Roman"/>
          <w:sz w:val="26"/>
          <w:szCs w:val="26"/>
        </w:rPr>
        <w:t>:</w:t>
      </w:r>
    </w:p>
    <w:p w:rsidR="00353013" w:rsidRPr="00DE1D66" w:rsidRDefault="00353013" w:rsidP="00D85F01">
      <w:pPr>
        <w:widowControl w:val="0"/>
        <w:tabs>
          <w:tab w:val="left" w:pos="198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353013" w:rsidRPr="00DE1D66" w:rsidRDefault="00353013" w:rsidP="00D85F01">
      <w:pPr>
        <w:widowControl w:val="0"/>
        <w:tabs>
          <w:tab w:val="left" w:pos="198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E1D66">
        <w:rPr>
          <w:rFonts w:ascii="Times New Roman" w:hAnsi="Times New Roman" w:cs="Times New Roman"/>
          <w:sz w:val="26"/>
          <w:szCs w:val="26"/>
        </w:rPr>
        <w:t xml:space="preserve">1. Текст решения. </w:t>
      </w:r>
      <w:r w:rsidR="00596848">
        <w:rPr>
          <w:rFonts w:ascii="Times New Roman" w:hAnsi="Times New Roman" w:cs="Times New Roman"/>
          <w:sz w:val="26"/>
          <w:szCs w:val="26"/>
        </w:rPr>
        <w:t>Шрифт Times New Roman, размер 13 либо 14</w:t>
      </w:r>
      <w:r w:rsidRPr="00DE1D66">
        <w:rPr>
          <w:rFonts w:ascii="Times New Roman" w:hAnsi="Times New Roman" w:cs="Times New Roman"/>
          <w:sz w:val="26"/>
          <w:szCs w:val="26"/>
        </w:rPr>
        <w:t>, обычный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DE1D66">
        <w:rPr>
          <w:rFonts w:ascii="Times New Roman" w:hAnsi="Times New Roman" w:cs="Times New Roman"/>
          <w:sz w:val="26"/>
          <w:szCs w:val="26"/>
        </w:rPr>
        <w:t xml:space="preserve"> интервал одинарный.</w:t>
      </w:r>
    </w:p>
    <w:p w:rsidR="00353013" w:rsidRPr="00DE1D66" w:rsidRDefault="00353013" w:rsidP="00D85F01">
      <w:pPr>
        <w:pStyle w:val="a3"/>
        <w:tabs>
          <w:tab w:val="left" w:pos="1985"/>
        </w:tabs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 Контроль</w:t>
      </w:r>
      <w:r w:rsidRPr="00DE1D66">
        <w:rPr>
          <w:rFonts w:ascii="Times New Roman" w:hAnsi="Times New Roman" w:cs="Times New Roman"/>
          <w:sz w:val="26"/>
          <w:szCs w:val="26"/>
        </w:rPr>
        <w:t xml:space="preserve"> исполнени</w:t>
      </w:r>
      <w:r>
        <w:rPr>
          <w:rFonts w:ascii="Times New Roman" w:hAnsi="Times New Roman" w:cs="Times New Roman"/>
          <w:sz w:val="26"/>
          <w:szCs w:val="26"/>
        </w:rPr>
        <w:t>я</w:t>
      </w:r>
      <w:r w:rsidRPr="00DE1D66">
        <w:rPr>
          <w:rFonts w:ascii="Times New Roman" w:hAnsi="Times New Roman" w:cs="Times New Roman"/>
          <w:sz w:val="26"/>
          <w:szCs w:val="26"/>
        </w:rPr>
        <w:t xml:space="preserve"> настоящего реш</w:t>
      </w:r>
      <w:r>
        <w:rPr>
          <w:rFonts w:ascii="Times New Roman" w:hAnsi="Times New Roman" w:cs="Times New Roman"/>
          <w:sz w:val="26"/>
          <w:szCs w:val="26"/>
        </w:rPr>
        <w:t>ения возложить на _________</w:t>
      </w:r>
      <w:r w:rsidRPr="00DE1D66">
        <w:rPr>
          <w:rFonts w:ascii="Times New Roman" w:hAnsi="Times New Roman" w:cs="Times New Roman"/>
          <w:sz w:val="26"/>
          <w:szCs w:val="26"/>
        </w:rPr>
        <w:t>__.</w:t>
      </w:r>
    </w:p>
    <w:p w:rsidR="00353013" w:rsidRPr="00DE1D66" w:rsidRDefault="00353013" w:rsidP="008310DB">
      <w:pPr>
        <w:pStyle w:val="a3"/>
        <w:tabs>
          <w:tab w:val="left" w:pos="1985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53013" w:rsidRDefault="00353013" w:rsidP="008310DB">
      <w:pPr>
        <w:pStyle w:val="a3"/>
        <w:tabs>
          <w:tab w:val="left" w:pos="1985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D3748" w:rsidRPr="00DE1D66" w:rsidRDefault="001D3748" w:rsidP="008310DB">
      <w:pPr>
        <w:pStyle w:val="a3"/>
        <w:tabs>
          <w:tab w:val="left" w:pos="1985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53013" w:rsidRPr="00107237" w:rsidRDefault="00353013" w:rsidP="008310DB">
      <w:pPr>
        <w:pStyle w:val="a3"/>
        <w:tabs>
          <w:tab w:val="left" w:pos="1985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107237">
        <w:rPr>
          <w:rFonts w:ascii="Times New Roman" w:hAnsi="Times New Roman" w:cs="Times New Roman"/>
          <w:sz w:val="26"/>
          <w:szCs w:val="26"/>
        </w:rPr>
        <w:t>Председатель Собрания</w:t>
      </w:r>
    </w:p>
    <w:p w:rsidR="00353013" w:rsidRPr="00107237" w:rsidRDefault="00353013" w:rsidP="008310DB">
      <w:pPr>
        <w:pStyle w:val="a3"/>
        <w:tabs>
          <w:tab w:val="left" w:pos="1985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107237">
        <w:rPr>
          <w:rFonts w:ascii="Times New Roman" w:hAnsi="Times New Roman" w:cs="Times New Roman"/>
          <w:sz w:val="26"/>
          <w:szCs w:val="26"/>
        </w:rPr>
        <w:t xml:space="preserve">Анивского </w:t>
      </w:r>
      <w:r w:rsidR="00AC3FE5" w:rsidRPr="00107237">
        <w:rPr>
          <w:rFonts w:ascii="Times New Roman" w:hAnsi="Times New Roman" w:cs="Times New Roman"/>
          <w:bCs/>
          <w:sz w:val="26"/>
          <w:szCs w:val="26"/>
        </w:rPr>
        <w:t>муниципального</w:t>
      </w:r>
      <w:r w:rsidRPr="00107237">
        <w:rPr>
          <w:rFonts w:ascii="Times New Roman" w:hAnsi="Times New Roman" w:cs="Times New Roman"/>
          <w:sz w:val="26"/>
          <w:szCs w:val="26"/>
        </w:rPr>
        <w:t xml:space="preserve"> округа</w:t>
      </w:r>
      <w:r w:rsidR="00AC3FE5" w:rsidRPr="00107237">
        <w:rPr>
          <w:rFonts w:ascii="Times New Roman" w:hAnsi="Times New Roman" w:cs="Times New Roman"/>
          <w:sz w:val="26"/>
          <w:szCs w:val="26"/>
        </w:rPr>
        <w:t xml:space="preserve">    </w:t>
      </w:r>
      <w:r w:rsidR="00107237">
        <w:rPr>
          <w:rFonts w:ascii="Times New Roman" w:hAnsi="Times New Roman" w:cs="Times New Roman"/>
          <w:sz w:val="26"/>
          <w:szCs w:val="26"/>
        </w:rPr>
        <w:t xml:space="preserve">   </w:t>
      </w:r>
      <w:r w:rsidRPr="00107237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___________</w:t>
      </w:r>
    </w:p>
    <w:p w:rsidR="00353013" w:rsidRPr="00C85C61" w:rsidRDefault="00353013" w:rsidP="008F0A5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  <w:r w:rsidRPr="00C85C61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3</w:t>
      </w:r>
    </w:p>
    <w:p w:rsidR="00C93A21" w:rsidRPr="00C85C61" w:rsidRDefault="00C93A21" w:rsidP="00C93A21">
      <w:pPr>
        <w:tabs>
          <w:tab w:val="left" w:pos="1985"/>
        </w:tabs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Р</w:t>
      </w:r>
      <w:r w:rsidRPr="00C85C61">
        <w:rPr>
          <w:rFonts w:ascii="Times New Roman" w:hAnsi="Times New Roman" w:cs="Times New Roman"/>
          <w:sz w:val="24"/>
          <w:szCs w:val="24"/>
        </w:rPr>
        <w:t>егламенту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5C61">
        <w:rPr>
          <w:rFonts w:ascii="Times New Roman" w:hAnsi="Times New Roman" w:cs="Times New Roman"/>
          <w:sz w:val="24"/>
          <w:szCs w:val="24"/>
        </w:rPr>
        <w:t>по оформлению проектов решений</w:t>
      </w:r>
    </w:p>
    <w:p w:rsidR="00C93A21" w:rsidRDefault="00C93A21" w:rsidP="00C93A21">
      <w:pPr>
        <w:widowControl w:val="0"/>
        <w:tabs>
          <w:tab w:val="left" w:pos="1985"/>
        </w:tabs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C85C61">
        <w:rPr>
          <w:rFonts w:ascii="Times New Roman" w:hAnsi="Times New Roman" w:cs="Times New Roman"/>
          <w:sz w:val="24"/>
          <w:szCs w:val="24"/>
        </w:rPr>
        <w:t xml:space="preserve">Собрания </w:t>
      </w:r>
      <w:r w:rsidRPr="00C85C61">
        <w:rPr>
          <w:rFonts w:ascii="Times New Roman" w:hAnsi="Times New Roman" w:cs="Times New Roman"/>
          <w:sz w:val="24"/>
          <w:szCs w:val="24"/>
          <w:lang w:eastAsia="ru-RU"/>
        </w:rPr>
        <w:t>Анив</w:t>
      </w:r>
      <w:r w:rsidRPr="00C85C61">
        <w:rPr>
          <w:rFonts w:ascii="Times New Roman" w:hAnsi="Times New Roman" w:cs="Times New Roman"/>
          <w:sz w:val="24"/>
          <w:szCs w:val="24"/>
        </w:rPr>
        <w:t>ск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C85C61">
        <w:rPr>
          <w:rFonts w:ascii="Times New Roman" w:hAnsi="Times New Roman" w:cs="Times New Roman"/>
          <w:sz w:val="24"/>
          <w:szCs w:val="24"/>
        </w:rPr>
        <w:t xml:space="preserve"> </w:t>
      </w:r>
      <w:r w:rsidRPr="00E16558">
        <w:rPr>
          <w:rFonts w:ascii="Times New Roman" w:hAnsi="Times New Roman" w:cs="Times New Roman"/>
          <w:bCs/>
          <w:sz w:val="24"/>
          <w:szCs w:val="24"/>
        </w:rPr>
        <w:t>муниципального</w:t>
      </w:r>
      <w:r w:rsidRPr="00C85C61">
        <w:rPr>
          <w:rFonts w:ascii="Times New Roman" w:hAnsi="Times New Roman" w:cs="Times New Roman"/>
          <w:sz w:val="24"/>
          <w:szCs w:val="24"/>
        </w:rPr>
        <w:t xml:space="preserve"> округ</w:t>
      </w:r>
      <w:r>
        <w:rPr>
          <w:rFonts w:ascii="Times New Roman" w:hAnsi="Times New Roman" w:cs="Times New Roman"/>
          <w:sz w:val="24"/>
          <w:szCs w:val="24"/>
        </w:rPr>
        <w:t>а,</w:t>
      </w:r>
    </w:p>
    <w:p w:rsidR="00C93A21" w:rsidRPr="00C85C61" w:rsidRDefault="00C93A21" w:rsidP="00C93A21">
      <w:pPr>
        <w:widowControl w:val="0"/>
        <w:tabs>
          <w:tab w:val="left" w:pos="1985"/>
        </w:tabs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утвержденному решением Собрания от 27.02.2025</w:t>
      </w:r>
      <w:r w:rsidRPr="00E35679"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z w:val="24"/>
          <w:szCs w:val="24"/>
        </w:rPr>
        <w:t>106</w:t>
      </w:r>
    </w:p>
    <w:p w:rsidR="00353013" w:rsidRDefault="00353013" w:rsidP="00407BC4">
      <w:pPr>
        <w:pStyle w:val="a3"/>
        <w:tabs>
          <w:tab w:val="left" w:pos="1985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353013" w:rsidRPr="00FD4271" w:rsidRDefault="00C93A21" w:rsidP="00407BC4">
      <w:pPr>
        <w:pStyle w:val="a3"/>
        <w:tabs>
          <w:tab w:val="left" w:pos="1985"/>
        </w:tabs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noProof/>
          <w:sz w:val="26"/>
          <w:szCs w:val="26"/>
          <w:lang w:eastAsia="ru-RU"/>
        </w:rPr>
        <w:pict>
          <v:shape id="Рисунок 2" o:spid="_x0000_i1026" type="#_x0000_t75" alt="1-1" style="width:69pt;height:81.75pt;visibility:visible">
            <v:imagedata r:id="rId8" o:title=""/>
          </v:shape>
        </w:pict>
      </w:r>
    </w:p>
    <w:p w:rsidR="00644E09" w:rsidRPr="00644E09" w:rsidRDefault="00644E09" w:rsidP="00644E09">
      <w:pPr>
        <w:pStyle w:val="ac"/>
        <w:spacing w:after="0"/>
        <w:outlineLvl w:val="0"/>
        <w:rPr>
          <w:sz w:val="26"/>
          <w:szCs w:val="26"/>
        </w:rPr>
      </w:pPr>
      <w:r w:rsidRPr="00644E09">
        <w:rPr>
          <w:sz w:val="26"/>
          <w:szCs w:val="26"/>
        </w:rPr>
        <w:t>СОБРАНИЕ</w:t>
      </w:r>
    </w:p>
    <w:p w:rsidR="00644E09" w:rsidRPr="00644E09" w:rsidRDefault="00644E09" w:rsidP="00644E09">
      <w:pPr>
        <w:pStyle w:val="ac"/>
        <w:spacing w:after="0"/>
        <w:outlineLvl w:val="0"/>
        <w:rPr>
          <w:sz w:val="26"/>
          <w:szCs w:val="26"/>
        </w:rPr>
      </w:pPr>
      <w:r w:rsidRPr="00644E09">
        <w:rPr>
          <w:sz w:val="26"/>
          <w:szCs w:val="26"/>
        </w:rPr>
        <w:t>АНИВСКОГО МУНИЦИПАЛЬНОГО ОКРУГА</w:t>
      </w:r>
    </w:p>
    <w:p w:rsidR="00644E09" w:rsidRPr="00644E09" w:rsidRDefault="00644E09" w:rsidP="00644E09">
      <w:pPr>
        <w:pStyle w:val="a3"/>
        <w:tabs>
          <w:tab w:val="left" w:pos="1985"/>
        </w:tabs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644E09">
        <w:rPr>
          <w:rFonts w:ascii="Times New Roman" w:hAnsi="Times New Roman" w:cs="Times New Roman"/>
          <w:b/>
          <w:sz w:val="26"/>
          <w:szCs w:val="26"/>
        </w:rPr>
        <w:t>САХАЛИНСКОЙ ОБЛАСТИ</w:t>
      </w:r>
    </w:p>
    <w:p w:rsidR="00644E09" w:rsidRPr="00644E09" w:rsidRDefault="00644E09" w:rsidP="00644E09">
      <w:pPr>
        <w:pStyle w:val="a3"/>
        <w:tabs>
          <w:tab w:val="left" w:pos="1985"/>
        </w:tabs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353013" w:rsidRPr="00FD4271" w:rsidRDefault="00644E09" w:rsidP="00644E09">
      <w:pPr>
        <w:pStyle w:val="a3"/>
        <w:tabs>
          <w:tab w:val="left" w:pos="1985"/>
        </w:tabs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644E09">
        <w:rPr>
          <w:rFonts w:ascii="Times New Roman" w:hAnsi="Times New Roman" w:cs="Times New Roman"/>
          <w:b/>
          <w:bCs/>
          <w:sz w:val="26"/>
          <w:szCs w:val="26"/>
        </w:rPr>
        <w:t>РЕШЕНИЕ</w:t>
      </w:r>
    </w:p>
    <w:p w:rsidR="00353013" w:rsidRPr="00FD4271" w:rsidRDefault="00353013" w:rsidP="00407BC4">
      <w:pPr>
        <w:pStyle w:val="a3"/>
        <w:tabs>
          <w:tab w:val="left" w:pos="1985"/>
        </w:tabs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353013" w:rsidRPr="00FD4271" w:rsidRDefault="00353013" w:rsidP="00407BC4">
      <w:pPr>
        <w:pStyle w:val="a3"/>
        <w:tabs>
          <w:tab w:val="left" w:pos="1985"/>
        </w:tabs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353013" w:rsidRPr="00FD4271" w:rsidRDefault="00353013" w:rsidP="003C1135">
      <w:pPr>
        <w:pStyle w:val="a3"/>
        <w:tabs>
          <w:tab w:val="left" w:pos="1985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___ ___ 20___</w:t>
      </w:r>
      <w:r w:rsidRPr="00FD4271">
        <w:rPr>
          <w:rFonts w:ascii="Times New Roman" w:hAnsi="Times New Roman" w:cs="Times New Roman"/>
          <w:sz w:val="26"/>
          <w:szCs w:val="26"/>
        </w:rPr>
        <w:t xml:space="preserve"> № ___</w:t>
      </w:r>
    </w:p>
    <w:p w:rsidR="00353013" w:rsidRPr="00FD4271" w:rsidRDefault="00353013" w:rsidP="003C1135">
      <w:pPr>
        <w:pStyle w:val="a3"/>
        <w:tabs>
          <w:tab w:val="left" w:pos="1985"/>
        </w:tabs>
        <w:rPr>
          <w:rFonts w:ascii="Times New Roman" w:hAnsi="Times New Roman" w:cs="Times New Roman"/>
          <w:sz w:val="26"/>
          <w:szCs w:val="26"/>
        </w:rPr>
      </w:pPr>
      <w:r w:rsidRPr="00FD4271">
        <w:rPr>
          <w:rFonts w:ascii="Times New Roman" w:hAnsi="Times New Roman" w:cs="Times New Roman"/>
          <w:sz w:val="26"/>
          <w:szCs w:val="26"/>
        </w:rPr>
        <w:t>___________ сессия ___________ созыва</w:t>
      </w:r>
    </w:p>
    <w:p w:rsidR="00353013" w:rsidRPr="00FD4271" w:rsidRDefault="00353013" w:rsidP="00407BC4">
      <w:pPr>
        <w:pStyle w:val="a3"/>
        <w:tabs>
          <w:tab w:val="left" w:pos="1985"/>
        </w:tabs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Ind w:w="-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10"/>
      </w:tblGrid>
      <w:tr w:rsidR="00353013" w:rsidRPr="001027FF">
        <w:trPr>
          <w:cantSplit/>
        </w:trPr>
        <w:tc>
          <w:tcPr>
            <w:tcW w:w="5110" w:type="dxa"/>
          </w:tcPr>
          <w:p w:rsidR="00353013" w:rsidRPr="001027FF" w:rsidRDefault="00353013" w:rsidP="00246C95">
            <w:pPr>
              <w:pStyle w:val="a3"/>
              <w:tabs>
                <w:tab w:val="left" w:pos="1985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Наименование решения («О</w:t>
            </w:r>
            <w:r w:rsidRPr="001027FF">
              <w:rPr>
                <w:rFonts w:ascii="Times New Roman" w:hAnsi="Times New Roman" w:cs="Times New Roman"/>
                <w:sz w:val="26"/>
                <w:szCs w:val="26"/>
              </w:rPr>
              <w:t xml:space="preserve"> (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Об)…..»)</w:t>
            </w:r>
          </w:p>
        </w:tc>
      </w:tr>
    </w:tbl>
    <w:p w:rsidR="00353013" w:rsidRPr="00FD4271" w:rsidRDefault="00353013" w:rsidP="00407BC4">
      <w:pPr>
        <w:pStyle w:val="a3"/>
        <w:tabs>
          <w:tab w:val="left" w:pos="1985"/>
        </w:tabs>
        <w:rPr>
          <w:rFonts w:ascii="Times New Roman" w:hAnsi="Times New Roman" w:cs="Times New Roman"/>
          <w:sz w:val="26"/>
          <w:szCs w:val="26"/>
        </w:rPr>
      </w:pPr>
    </w:p>
    <w:p w:rsidR="00353013" w:rsidRPr="00FD4271" w:rsidRDefault="00353013" w:rsidP="00407BC4">
      <w:pPr>
        <w:pStyle w:val="a3"/>
        <w:tabs>
          <w:tab w:val="left" w:pos="1985"/>
        </w:tabs>
        <w:rPr>
          <w:rFonts w:ascii="Times New Roman" w:hAnsi="Times New Roman" w:cs="Times New Roman"/>
          <w:sz w:val="26"/>
          <w:szCs w:val="26"/>
        </w:rPr>
      </w:pPr>
    </w:p>
    <w:p w:rsidR="00353013" w:rsidRPr="007F3904" w:rsidRDefault="00353013" w:rsidP="00D85F01">
      <w:pPr>
        <w:widowControl w:val="0"/>
        <w:tabs>
          <w:tab w:val="left" w:pos="198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D4271">
        <w:rPr>
          <w:rFonts w:ascii="Times New Roman" w:hAnsi="Times New Roman" w:cs="Times New Roman"/>
          <w:sz w:val="26"/>
          <w:szCs w:val="26"/>
        </w:rPr>
        <w:t xml:space="preserve">В соответствии с... (указываются основания, в соответствии с которыми разработано данное нормативное решение), </w:t>
      </w:r>
      <w:r w:rsidRPr="007F3904">
        <w:rPr>
          <w:rFonts w:ascii="Times New Roman" w:hAnsi="Times New Roman" w:cs="Times New Roman"/>
          <w:sz w:val="26"/>
          <w:szCs w:val="26"/>
        </w:rPr>
        <w:t xml:space="preserve">Собрание </w:t>
      </w:r>
      <w:r w:rsidR="00E16558" w:rsidRPr="007F3904">
        <w:rPr>
          <w:rFonts w:ascii="Times New Roman" w:hAnsi="Times New Roman" w:cs="Times New Roman"/>
          <w:bCs/>
          <w:sz w:val="26"/>
          <w:szCs w:val="26"/>
        </w:rPr>
        <w:t>муниципального</w:t>
      </w:r>
      <w:r w:rsidRPr="007F3904">
        <w:rPr>
          <w:rFonts w:ascii="Times New Roman" w:hAnsi="Times New Roman" w:cs="Times New Roman"/>
          <w:sz w:val="26"/>
          <w:szCs w:val="26"/>
        </w:rPr>
        <w:t xml:space="preserve"> округа РЕШИЛО:</w:t>
      </w:r>
    </w:p>
    <w:p w:rsidR="00353013" w:rsidRPr="00FD4271" w:rsidRDefault="00353013" w:rsidP="00D85F01">
      <w:pPr>
        <w:widowControl w:val="0"/>
        <w:tabs>
          <w:tab w:val="left" w:pos="198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353013" w:rsidRPr="00FD4271" w:rsidRDefault="00353013" w:rsidP="00D85F01">
      <w:pPr>
        <w:widowControl w:val="0"/>
        <w:tabs>
          <w:tab w:val="left" w:pos="198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 Текст решения</w:t>
      </w:r>
      <w:r w:rsidRPr="00FD4271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(ш</w:t>
      </w:r>
      <w:r w:rsidRPr="00FD4271">
        <w:rPr>
          <w:rFonts w:ascii="Times New Roman" w:hAnsi="Times New Roman" w:cs="Times New Roman"/>
          <w:sz w:val="26"/>
          <w:szCs w:val="26"/>
        </w:rPr>
        <w:t xml:space="preserve">рифт Times New Roman, размер </w:t>
      </w:r>
      <w:r w:rsidR="007270B1">
        <w:rPr>
          <w:rFonts w:ascii="Times New Roman" w:hAnsi="Times New Roman" w:cs="Times New Roman"/>
          <w:sz w:val="26"/>
          <w:szCs w:val="26"/>
        </w:rPr>
        <w:t>13 либо 14</w:t>
      </w:r>
      <w:r w:rsidRPr="00FD4271">
        <w:rPr>
          <w:rFonts w:ascii="Times New Roman" w:hAnsi="Times New Roman" w:cs="Times New Roman"/>
          <w:sz w:val="26"/>
          <w:szCs w:val="26"/>
        </w:rPr>
        <w:t>, обычный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FD4271">
        <w:rPr>
          <w:rFonts w:ascii="Times New Roman" w:hAnsi="Times New Roman" w:cs="Times New Roman"/>
          <w:sz w:val="26"/>
          <w:szCs w:val="26"/>
        </w:rPr>
        <w:t xml:space="preserve"> интервал одинарный</w:t>
      </w:r>
      <w:r>
        <w:rPr>
          <w:rFonts w:ascii="Times New Roman" w:hAnsi="Times New Roman" w:cs="Times New Roman"/>
          <w:sz w:val="26"/>
          <w:szCs w:val="26"/>
        </w:rPr>
        <w:t>)</w:t>
      </w:r>
      <w:r w:rsidRPr="00FD4271">
        <w:rPr>
          <w:rFonts w:ascii="Times New Roman" w:hAnsi="Times New Roman" w:cs="Times New Roman"/>
          <w:sz w:val="26"/>
          <w:szCs w:val="26"/>
        </w:rPr>
        <w:t>.</w:t>
      </w:r>
    </w:p>
    <w:p w:rsidR="00353013" w:rsidRPr="00FD4271" w:rsidRDefault="00353013" w:rsidP="00D85F01">
      <w:pPr>
        <w:pStyle w:val="a3"/>
        <w:tabs>
          <w:tab w:val="left" w:pos="1985"/>
        </w:tabs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D4271">
        <w:rPr>
          <w:rFonts w:ascii="Times New Roman" w:hAnsi="Times New Roman" w:cs="Times New Roman"/>
          <w:sz w:val="26"/>
          <w:szCs w:val="26"/>
        </w:rPr>
        <w:t xml:space="preserve">2. Направить настоящее решение мэру </w:t>
      </w:r>
      <w:r w:rsidR="007F3904" w:rsidRPr="007F3904">
        <w:rPr>
          <w:rFonts w:ascii="Times New Roman" w:hAnsi="Times New Roman" w:cs="Times New Roman"/>
          <w:bCs/>
          <w:sz w:val="26"/>
          <w:szCs w:val="26"/>
        </w:rPr>
        <w:t>муниципального</w:t>
      </w:r>
      <w:r w:rsidRPr="00FD4271">
        <w:rPr>
          <w:rFonts w:ascii="Times New Roman" w:hAnsi="Times New Roman" w:cs="Times New Roman"/>
          <w:sz w:val="26"/>
          <w:szCs w:val="26"/>
        </w:rPr>
        <w:t xml:space="preserve"> округа для подписания и опубликования.</w:t>
      </w:r>
    </w:p>
    <w:p w:rsidR="00353013" w:rsidRPr="00FD4271" w:rsidRDefault="00353013" w:rsidP="00D85F01">
      <w:pPr>
        <w:pStyle w:val="a3"/>
        <w:tabs>
          <w:tab w:val="left" w:pos="1985"/>
        </w:tabs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 Контроль </w:t>
      </w:r>
      <w:r w:rsidRPr="00FD4271">
        <w:rPr>
          <w:rFonts w:ascii="Times New Roman" w:hAnsi="Times New Roman" w:cs="Times New Roman"/>
          <w:sz w:val="26"/>
          <w:szCs w:val="26"/>
        </w:rPr>
        <w:t>исполнени</w:t>
      </w:r>
      <w:r>
        <w:rPr>
          <w:rFonts w:ascii="Times New Roman" w:hAnsi="Times New Roman" w:cs="Times New Roman"/>
          <w:sz w:val="26"/>
          <w:szCs w:val="26"/>
        </w:rPr>
        <w:t>я</w:t>
      </w:r>
      <w:r w:rsidRPr="00FD4271">
        <w:rPr>
          <w:rFonts w:ascii="Times New Roman" w:hAnsi="Times New Roman" w:cs="Times New Roman"/>
          <w:sz w:val="26"/>
          <w:szCs w:val="26"/>
        </w:rPr>
        <w:t xml:space="preserve"> настоящего реш</w:t>
      </w:r>
      <w:r>
        <w:rPr>
          <w:rFonts w:ascii="Times New Roman" w:hAnsi="Times New Roman" w:cs="Times New Roman"/>
          <w:sz w:val="26"/>
          <w:szCs w:val="26"/>
        </w:rPr>
        <w:t>ения возложить на _________</w:t>
      </w:r>
      <w:r w:rsidRPr="00FD4271">
        <w:rPr>
          <w:rFonts w:ascii="Times New Roman" w:hAnsi="Times New Roman" w:cs="Times New Roman"/>
          <w:sz w:val="26"/>
          <w:szCs w:val="26"/>
        </w:rPr>
        <w:t>__.</w:t>
      </w:r>
    </w:p>
    <w:p w:rsidR="00353013" w:rsidRPr="00FD4271" w:rsidRDefault="00353013" w:rsidP="00D85F01">
      <w:pPr>
        <w:pStyle w:val="a3"/>
        <w:tabs>
          <w:tab w:val="left" w:pos="1985"/>
        </w:tabs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353013" w:rsidRDefault="00353013" w:rsidP="00D85F01">
      <w:pPr>
        <w:pStyle w:val="a3"/>
        <w:tabs>
          <w:tab w:val="left" w:pos="1985"/>
        </w:tabs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1D3748" w:rsidRPr="00FD4271" w:rsidRDefault="001D3748" w:rsidP="00407BC4">
      <w:pPr>
        <w:pStyle w:val="a3"/>
        <w:tabs>
          <w:tab w:val="left" w:pos="1985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53013" w:rsidRPr="00107237" w:rsidRDefault="00353013" w:rsidP="00407BC4">
      <w:pPr>
        <w:pStyle w:val="a3"/>
        <w:tabs>
          <w:tab w:val="left" w:pos="1985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107237">
        <w:rPr>
          <w:rFonts w:ascii="Times New Roman" w:hAnsi="Times New Roman" w:cs="Times New Roman"/>
          <w:sz w:val="26"/>
          <w:szCs w:val="26"/>
        </w:rPr>
        <w:t>Председатель Собрания</w:t>
      </w:r>
    </w:p>
    <w:p w:rsidR="00353013" w:rsidRPr="00107237" w:rsidRDefault="00353013" w:rsidP="00407BC4">
      <w:pPr>
        <w:pStyle w:val="a3"/>
        <w:tabs>
          <w:tab w:val="left" w:pos="1985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107237">
        <w:rPr>
          <w:rFonts w:ascii="Times New Roman" w:hAnsi="Times New Roman" w:cs="Times New Roman"/>
          <w:sz w:val="26"/>
          <w:szCs w:val="26"/>
        </w:rPr>
        <w:t xml:space="preserve">Анивского </w:t>
      </w:r>
      <w:r w:rsidR="00AC3FE5" w:rsidRPr="00107237">
        <w:rPr>
          <w:rFonts w:ascii="Times New Roman" w:hAnsi="Times New Roman" w:cs="Times New Roman"/>
          <w:bCs/>
          <w:sz w:val="26"/>
          <w:szCs w:val="26"/>
        </w:rPr>
        <w:t>муниципального</w:t>
      </w:r>
      <w:r w:rsidRPr="00107237">
        <w:rPr>
          <w:rFonts w:ascii="Times New Roman" w:hAnsi="Times New Roman" w:cs="Times New Roman"/>
          <w:sz w:val="26"/>
          <w:szCs w:val="26"/>
        </w:rPr>
        <w:t xml:space="preserve"> округа </w:t>
      </w:r>
      <w:r w:rsidR="00107237">
        <w:rPr>
          <w:rFonts w:ascii="Times New Roman" w:hAnsi="Times New Roman" w:cs="Times New Roman"/>
          <w:sz w:val="26"/>
          <w:szCs w:val="26"/>
        </w:rPr>
        <w:t xml:space="preserve">       </w:t>
      </w:r>
      <w:r w:rsidRPr="00107237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___________</w:t>
      </w:r>
    </w:p>
    <w:p w:rsidR="00353013" w:rsidRPr="00C85C61" w:rsidRDefault="00353013" w:rsidP="004A3571">
      <w:pPr>
        <w:tabs>
          <w:tab w:val="left" w:pos="1985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  <w:bookmarkStart w:id="8" w:name="Par197"/>
      <w:bookmarkEnd w:id="8"/>
      <w:r w:rsidRPr="00C85C61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4</w:t>
      </w:r>
    </w:p>
    <w:p w:rsidR="00C93A21" w:rsidRPr="00C85C61" w:rsidRDefault="00C93A21" w:rsidP="00C93A21">
      <w:pPr>
        <w:tabs>
          <w:tab w:val="left" w:pos="1985"/>
        </w:tabs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Р</w:t>
      </w:r>
      <w:r w:rsidRPr="00C85C61">
        <w:rPr>
          <w:rFonts w:ascii="Times New Roman" w:hAnsi="Times New Roman" w:cs="Times New Roman"/>
          <w:sz w:val="24"/>
          <w:szCs w:val="24"/>
        </w:rPr>
        <w:t>егламенту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5C61">
        <w:rPr>
          <w:rFonts w:ascii="Times New Roman" w:hAnsi="Times New Roman" w:cs="Times New Roman"/>
          <w:sz w:val="24"/>
          <w:szCs w:val="24"/>
        </w:rPr>
        <w:t>по оформлению проектов решений</w:t>
      </w:r>
    </w:p>
    <w:p w:rsidR="00C93A21" w:rsidRDefault="00C93A21" w:rsidP="00C93A21">
      <w:pPr>
        <w:widowControl w:val="0"/>
        <w:tabs>
          <w:tab w:val="left" w:pos="1985"/>
        </w:tabs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C85C61">
        <w:rPr>
          <w:rFonts w:ascii="Times New Roman" w:hAnsi="Times New Roman" w:cs="Times New Roman"/>
          <w:sz w:val="24"/>
          <w:szCs w:val="24"/>
        </w:rPr>
        <w:t xml:space="preserve">Собрания </w:t>
      </w:r>
      <w:r w:rsidRPr="00C85C61">
        <w:rPr>
          <w:rFonts w:ascii="Times New Roman" w:hAnsi="Times New Roman" w:cs="Times New Roman"/>
          <w:sz w:val="24"/>
          <w:szCs w:val="24"/>
          <w:lang w:eastAsia="ru-RU"/>
        </w:rPr>
        <w:t>Анив</w:t>
      </w:r>
      <w:r w:rsidRPr="00C85C61">
        <w:rPr>
          <w:rFonts w:ascii="Times New Roman" w:hAnsi="Times New Roman" w:cs="Times New Roman"/>
          <w:sz w:val="24"/>
          <w:szCs w:val="24"/>
        </w:rPr>
        <w:t>ск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C85C61">
        <w:rPr>
          <w:rFonts w:ascii="Times New Roman" w:hAnsi="Times New Roman" w:cs="Times New Roman"/>
          <w:sz w:val="24"/>
          <w:szCs w:val="24"/>
        </w:rPr>
        <w:t xml:space="preserve"> </w:t>
      </w:r>
      <w:r w:rsidRPr="00E16558">
        <w:rPr>
          <w:rFonts w:ascii="Times New Roman" w:hAnsi="Times New Roman" w:cs="Times New Roman"/>
          <w:bCs/>
          <w:sz w:val="24"/>
          <w:szCs w:val="24"/>
        </w:rPr>
        <w:t>муниципального</w:t>
      </w:r>
      <w:r w:rsidRPr="00C85C61">
        <w:rPr>
          <w:rFonts w:ascii="Times New Roman" w:hAnsi="Times New Roman" w:cs="Times New Roman"/>
          <w:sz w:val="24"/>
          <w:szCs w:val="24"/>
        </w:rPr>
        <w:t xml:space="preserve"> округ</w:t>
      </w:r>
      <w:r>
        <w:rPr>
          <w:rFonts w:ascii="Times New Roman" w:hAnsi="Times New Roman" w:cs="Times New Roman"/>
          <w:sz w:val="24"/>
          <w:szCs w:val="24"/>
        </w:rPr>
        <w:t>а,</w:t>
      </w:r>
    </w:p>
    <w:p w:rsidR="00C93A21" w:rsidRPr="00C85C61" w:rsidRDefault="00C93A21" w:rsidP="00C93A21">
      <w:pPr>
        <w:widowControl w:val="0"/>
        <w:tabs>
          <w:tab w:val="left" w:pos="1985"/>
        </w:tabs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утвержденному решением Собрания от 27.02.2025</w:t>
      </w:r>
      <w:r w:rsidRPr="00E35679"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z w:val="24"/>
          <w:szCs w:val="24"/>
        </w:rPr>
        <w:t>106</w:t>
      </w:r>
    </w:p>
    <w:p w:rsidR="00353013" w:rsidRPr="00C85C61" w:rsidRDefault="00353013" w:rsidP="00407BC4">
      <w:pPr>
        <w:widowControl w:val="0"/>
        <w:tabs>
          <w:tab w:val="left" w:pos="1985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353013" w:rsidRPr="004A3571" w:rsidRDefault="00353013" w:rsidP="004A3571">
      <w:pPr>
        <w:pStyle w:val="a3"/>
        <w:tabs>
          <w:tab w:val="left" w:pos="1985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53013" w:rsidRPr="006A7101" w:rsidRDefault="00C93A21" w:rsidP="00407BC4">
      <w:pPr>
        <w:pStyle w:val="a3"/>
        <w:tabs>
          <w:tab w:val="left" w:pos="1985"/>
        </w:tabs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pict>
          <v:shape id="Рисунок 1" o:spid="_x0000_i1027" type="#_x0000_t75" alt="1-1" style="width:69pt;height:81.75pt;visibility:visible">
            <v:imagedata r:id="rId8" o:title=""/>
          </v:shape>
        </w:pict>
      </w:r>
    </w:p>
    <w:p w:rsidR="00353013" w:rsidRPr="00AB5363" w:rsidRDefault="00353013" w:rsidP="00877517">
      <w:pPr>
        <w:pStyle w:val="a3"/>
        <w:tabs>
          <w:tab w:val="left" w:pos="1985"/>
        </w:tabs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AB5363">
        <w:rPr>
          <w:rFonts w:ascii="Times New Roman" w:hAnsi="Times New Roman" w:cs="Times New Roman"/>
          <w:b/>
          <w:bCs/>
          <w:sz w:val="26"/>
          <w:szCs w:val="26"/>
        </w:rPr>
        <w:t>РЕШЕНИЕ</w:t>
      </w:r>
    </w:p>
    <w:p w:rsidR="00857615" w:rsidRPr="00644E09" w:rsidRDefault="00857615" w:rsidP="00857615">
      <w:pPr>
        <w:pStyle w:val="ac"/>
        <w:spacing w:after="0"/>
        <w:outlineLvl w:val="0"/>
        <w:rPr>
          <w:sz w:val="26"/>
          <w:szCs w:val="26"/>
        </w:rPr>
      </w:pPr>
      <w:r w:rsidRPr="00644E09">
        <w:rPr>
          <w:sz w:val="26"/>
          <w:szCs w:val="26"/>
        </w:rPr>
        <w:t>СОБРАНИ</w:t>
      </w:r>
      <w:r>
        <w:rPr>
          <w:sz w:val="26"/>
          <w:szCs w:val="26"/>
        </w:rPr>
        <w:t xml:space="preserve">Я </w:t>
      </w:r>
      <w:r w:rsidRPr="00644E09">
        <w:rPr>
          <w:sz w:val="26"/>
          <w:szCs w:val="26"/>
        </w:rPr>
        <w:t>АНИВСКОГО МУНИЦИПАЛЬНОГО ОКРУГА</w:t>
      </w:r>
    </w:p>
    <w:p w:rsidR="00353013" w:rsidRPr="00AB5363" w:rsidRDefault="00857615" w:rsidP="00857615">
      <w:pPr>
        <w:pStyle w:val="a3"/>
        <w:tabs>
          <w:tab w:val="left" w:pos="1985"/>
        </w:tabs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644E09">
        <w:rPr>
          <w:rFonts w:ascii="Times New Roman" w:hAnsi="Times New Roman" w:cs="Times New Roman"/>
          <w:b/>
          <w:sz w:val="26"/>
          <w:szCs w:val="26"/>
        </w:rPr>
        <w:t>САХАЛИНСКОЙ ОБЛАСТИ</w:t>
      </w:r>
    </w:p>
    <w:p w:rsidR="00353013" w:rsidRPr="00AB5363" w:rsidRDefault="00353013" w:rsidP="00407BC4">
      <w:pPr>
        <w:pStyle w:val="a3"/>
        <w:tabs>
          <w:tab w:val="left" w:pos="1985"/>
        </w:tabs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353013" w:rsidRPr="00AB5363" w:rsidRDefault="00353013" w:rsidP="00407BC4">
      <w:pPr>
        <w:pStyle w:val="a3"/>
        <w:tabs>
          <w:tab w:val="left" w:pos="1985"/>
        </w:tabs>
        <w:jc w:val="center"/>
        <w:rPr>
          <w:rFonts w:ascii="Times New Roman" w:hAnsi="Times New Roman" w:cs="Times New Roman"/>
          <w:sz w:val="26"/>
          <w:szCs w:val="26"/>
        </w:rPr>
      </w:pPr>
      <w:r w:rsidRPr="00AB5363">
        <w:rPr>
          <w:rFonts w:ascii="Times New Roman" w:hAnsi="Times New Roman" w:cs="Times New Roman"/>
          <w:sz w:val="26"/>
          <w:szCs w:val="26"/>
        </w:rPr>
        <w:t>Принято Собранием Анивс</w:t>
      </w:r>
      <w:r>
        <w:rPr>
          <w:rFonts w:ascii="Times New Roman" w:hAnsi="Times New Roman" w:cs="Times New Roman"/>
          <w:sz w:val="26"/>
          <w:szCs w:val="26"/>
        </w:rPr>
        <w:t xml:space="preserve">кого </w:t>
      </w:r>
      <w:r w:rsidR="001634D9" w:rsidRPr="007F3904">
        <w:rPr>
          <w:rFonts w:ascii="Times New Roman" w:hAnsi="Times New Roman" w:cs="Times New Roman"/>
          <w:bCs/>
          <w:sz w:val="26"/>
          <w:szCs w:val="26"/>
        </w:rPr>
        <w:t>муниципального</w:t>
      </w:r>
      <w:r>
        <w:rPr>
          <w:rFonts w:ascii="Times New Roman" w:hAnsi="Times New Roman" w:cs="Times New Roman"/>
          <w:sz w:val="26"/>
          <w:szCs w:val="26"/>
        </w:rPr>
        <w:t xml:space="preserve"> округа от ___ ___ 20___</w:t>
      </w:r>
      <w:r w:rsidRPr="00AB5363">
        <w:rPr>
          <w:rFonts w:ascii="Times New Roman" w:hAnsi="Times New Roman" w:cs="Times New Roman"/>
          <w:sz w:val="26"/>
          <w:szCs w:val="26"/>
        </w:rPr>
        <w:t xml:space="preserve"> № ___</w:t>
      </w:r>
    </w:p>
    <w:p w:rsidR="00353013" w:rsidRPr="00AB5363" w:rsidRDefault="00353013" w:rsidP="00407BC4">
      <w:pPr>
        <w:pStyle w:val="a3"/>
        <w:tabs>
          <w:tab w:val="left" w:pos="1985"/>
        </w:tabs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353013" w:rsidRDefault="00353013" w:rsidP="00850FD0">
      <w:pPr>
        <w:widowControl w:val="0"/>
        <w:tabs>
          <w:tab w:val="left" w:pos="198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AB5363">
        <w:rPr>
          <w:rFonts w:ascii="Times New Roman" w:hAnsi="Times New Roman" w:cs="Times New Roman"/>
          <w:b/>
          <w:bCs/>
          <w:sz w:val="26"/>
          <w:szCs w:val="26"/>
        </w:rPr>
        <w:t xml:space="preserve">Наименование решения </w:t>
      </w:r>
      <w:r w:rsidRPr="00446842">
        <w:rPr>
          <w:rFonts w:ascii="Times New Roman" w:hAnsi="Times New Roman" w:cs="Times New Roman"/>
          <w:b/>
          <w:bCs/>
          <w:sz w:val="26"/>
          <w:szCs w:val="26"/>
        </w:rPr>
        <w:t>(«О (Об</w:t>
      </w:r>
      <w:r>
        <w:rPr>
          <w:rFonts w:ascii="Times New Roman" w:hAnsi="Times New Roman" w:cs="Times New Roman"/>
          <w:b/>
          <w:bCs/>
          <w:sz w:val="26"/>
          <w:szCs w:val="26"/>
        </w:rPr>
        <w:t>)</w:t>
      </w:r>
      <w:r w:rsidRPr="00446842">
        <w:rPr>
          <w:rFonts w:ascii="Times New Roman" w:hAnsi="Times New Roman" w:cs="Times New Roman"/>
          <w:b/>
          <w:bCs/>
          <w:sz w:val="26"/>
          <w:szCs w:val="26"/>
        </w:rPr>
        <w:t>…..»)</w:t>
      </w:r>
    </w:p>
    <w:p w:rsidR="00836D0E" w:rsidRPr="007025B6" w:rsidRDefault="00836D0E" w:rsidP="00836D0E">
      <w:pPr>
        <w:widowControl w:val="0"/>
        <w:tabs>
          <w:tab w:val="left" w:pos="198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7025B6">
        <w:rPr>
          <w:rFonts w:ascii="Times New Roman" w:hAnsi="Times New Roman" w:cs="Times New Roman"/>
          <w:sz w:val="26"/>
          <w:szCs w:val="26"/>
        </w:rPr>
        <w:t>(</w:t>
      </w:r>
      <w:r w:rsidRPr="00836D0E">
        <w:rPr>
          <w:rFonts w:ascii="Times New Roman" w:hAnsi="Times New Roman" w:cs="Times New Roman"/>
          <w:sz w:val="26"/>
          <w:szCs w:val="26"/>
        </w:rPr>
        <w:t>шрифт</w:t>
      </w:r>
      <w:r w:rsidRPr="007025B6">
        <w:rPr>
          <w:rFonts w:ascii="Times New Roman" w:hAnsi="Times New Roman" w:cs="Times New Roman"/>
          <w:sz w:val="26"/>
          <w:szCs w:val="26"/>
        </w:rPr>
        <w:t xml:space="preserve"> </w:t>
      </w:r>
      <w:r w:rsidRPr="00836D0E">
        <w:rPr>
          <w:rFonts w:ascii="Times New Roman" w:hAnsi="Times New Roman" w:cs="Times New Roman"/>
          <w:sz w:val="26"/>
          <w:szCs w:val="26"/>
          <w:lang w:val="en-US"/>
        </w:rPr>
        <w:t>Times</w:t>
      </w:r>
      <w:r w:rsidRPr="007025B6">
        <w:rPr>
          <w:rFonts w:ascii="Times New Roman" w:hAnsi="Times New Roman" w:cs="Times New Roman"/>
          <w:sz w:val="26"/>
          <w:szCs w:val="26"/>
        </w:rPr>
        <w:t xml:space="preserve"> </w:t>
      </w:r>
      <w:r w:rsidRPr="00836D0E">
        <w:rPr>
          <w:rFonts w:ascii="Times New Roman" w:hAnsi="Times New Roman" w:cs="Times New Roman"/>
          <w:sz w:val="26"/>
          <w:szCs w:val="26"/>
          <w:lang w:val="en-US"/>
        </w:rPr>
        <w:t>New</w:t>
      </w:r>
      <w:r w:rsidRPr="007025B6">
        <w:rPr>
          <w:rFonts w:ascii="Times New Roman" w:hAnsi="Times New Roman" w:cs="Times New Roman"/>
          <w:sz w:val="26"/>
          <w:szCs w:val="26"/>
        </w:rPr>
        <w:t xml:space="preserve"> </w:t>
      </w:r>
      <w:r w:rsidRPr="00836D0E">
        <w:rPr>
          <w:rFonts w:ascii="Times New Roman" w:hAnsi="Times New Roman" w:cs="Times New Roman"/>
          <w:sz w:val="26"/>
          <w:szCs w:val="26"/>
          <w:lang w:val="en-US"/>
        </w:rPr>
        <w:t>Roman</w:t>
      </w:r>
      <w:r w:rsidRPr="007025B6">
        <w:rPr>
          <w:rFonts w:ascii="Times New Roman" w:hAnsi="Times New Roman" w:cs="Times New Roman"/>
          <w:sz w:val="26"/>
          <w:szCs w:val="26"/>
        </w:rPr>
        <w:t xml:space="preserve">, </w:t>
      </w:r>
      <w:r w:rsidRPr="00836D0E">
        <w:rPr>
          <w:rFonts w:ascii="Times New Roman" w:hAnsi="Times New Roman" w:cs="Times New Roman"/>
          <w:sz w:val="26"/>
          <w:szCs w:val="26"/>
        </w:rPr>
        <w:t>размер</w:t>
      </w:r>
      <w:r w:rsidRPr="007025B6">
        <w:rPr>
          <w:rFonts w:ascii="Times New Roman" w:hAnsi="Times New Roman" w:cs="Times New Roman"/>
          <w:sz w:val="26"/>
          <w:szCs w:val="26"/>
        </w:rPr>
        <w:t xml:space="preserve"> 13 </w:t>
      </w:r>
      <w:r w:rsidRPr="00836D0E">
        <w:rPr>
          <w:rFonts w:ascii="Times New Roman" w:hAnsi="Times New Roman" w:cs="Times New Roman"/>
          <w:sz w:val="26"/>
          <w:szCs w:val="26"/>
        </w:rPr>
        <w:t>либо</w:t>
      </w:r>
      <w:r w:rsidRPr="007025B6">
        <w:rPr>
          <w:rFonts w:ascii="Times New Roman" w:hAnsi="Times New Roman" w:cs="Times New Roman"/>
          <w:sz w:val="26"/>
          <w:szCs w:val="26"/>
        </w:rPr>
        <w:t xml:space="preserve"> 14,</w:t>
      </w:r>
    </w:p>
    <w:p w:rsidR="00836D0E" w:rsidRPr="00836D0E" w:rsidRDefault="00836D0E" w:rsidP="00836D0E">
      <w:pPr>
        <w:widowControl w:val="0"/>
        <w:tabs>
          <w:tab w:val="left" w:pos="198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836D0E">
        <w:rPr>
          <w:rFonts w:ascii="Times New Roman" w:hAnsi="Times New Roman" w:cs="Times New Roman"/>
          <w:sz w:val="26"/>
          <w:szCs w:val="26"/>
        </w:rPr>
        <w:t>полужирный текст, межстрочный интервал одинарный)</w:t>
      </w:r>
    </w:p>
    <w:p w:rsidR="00353013" w:rsidRPr="00836D0E" w:rsidRDefault="00353013" w:rsidP="00836D0E">
      <w:pPr>
        <w:widowControl w:val="0"/>
        <w:tabs>
          <w:tab w:val="left" w:pos="198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53013" w:rsidRDefault="00353013" w:rsidP="00D85F01">
      <w:pPr>
        <w:widowControl w:val="0"/>
        <w:tabs>
          <w:tab w:val="left" w:pos="198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B5363">
        <w:rPr>
          <w:rFonts w:ascii="Times New Roman" w:hAnsi="Times New Roman" w:cs="Times New Roman"/>
          <w:sz w:val="26"/>
          <w:szCs w:val="26"/>
        </w:rPr>
        <w:t xml:space="preserve">В соответствии с... (указываются основания, в </w:t>
      </w:r>
      <w:r w:rsidRPr="00A27896">
        <w:rPr>
          <w:rFonts w:ascii="Times New Roman" w:hAnsi="Times New Roman" w:cs="Times New Roman"/>
          <w:sz w:val="26"/>
          <w:szCs w:val="26"/>
        </w:rPr>
        <w:t xml:space="preserve">соответствии с которыми разработано данное нормативное решение), Собрание </w:t>
      </w:r>
      <w:r w:rsidR="00A27896" w:rsidRPr="00A27896">
        <w:rPr>
          <w:rFonts w:ascii="Times New Roman" w:hAnsi="Times New Roman" w:cs="Times New Roman"/>
          <w:bCs/>
          <w:sz w:val="26"/>
          <w:szCs w:val="26"/>
        </w:rPr>
        <w:t>муниципального</w:t>
      </w:r>
      <w:r w:rsidRPr="00AB5363">
        <w:rPr>
          <w:rFonts w:ascii="Times New Roman" w:hAnsi="Times New Roman" w:cs="Times New Roman"/>
          <w:sz w:val="26"/>
          <w:szCs w:val="26"/>
        </w:rPr>
        <w:t xml:space="preserve"> округа РЕШИЛО:</w:t>
      </w:r>
    </w:p>
    <w:p w:rsidR="00353013" w:rsidRPr="00AB5363" w:rsidRDefault="00353013" w:rsidP="00D85F01">
      <w:pPr>
        <w:widowControl w:val="0"/>
        <w:tabs>
          <w:tab w:val="left" w:pos="198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353013" w:rsidRPr="00AB5363" w:rsidRDefault="00353013" w:rsidP="00D85F01">
      <w:pPr>
        <w:widowControl w:val="0"/>
        <w:tabs>
          <w:tab w:val="left" w:pos="198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 Текст решения (ш</w:t>
      </w:r>
      <w:r w:rsidRPr="00AB5363">
        <w:rPr>
          <w:rFonts w:ascii="Times New Roman" w:hAnsi="Times New Roman" w:cs="Times New Roman"/>
          <w:sz w:val="26"/>
          <w:szCs w:val="26"/>
        </w:rPr>
        <w:t xml:space="preserve">рифт Times New Roman, размер </w:t>
      </w:r>
      <w:r w:rsidR="007270B1">
        <w:rPr>
          <w:rFonts w:ascii="Times New Roman" w:hAnsi="Times New Roman" w:cs="Times New Roman"/>
          <w:sz w:val="26"/>
          <w:szCs w:val="26"/>
        </w:rPr>
        <w:t>13 либо 14</w:t>
      </w:r>
      <w:r w:rsidRPr="00AB5363">
        <w:rPr>
          <w:rFonts w:ascii="Times New Roman" w:hAnsi="Times New Roman" w:cs="Times New Roman"/>
          <w:sz w:val="26"/>
          <w:szCs w:val="26"/>
        </w:rPr>
        <w:t>, обычный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AB5363">
        <w:rPr>
          <w:rFonts w:ascii="Times New Roman" w:hAnsi="Times New Roman" w:cs="Times New Roman"/>
          <w:sz w:val="26"/>
          <w:szCs w:val="26"/>
        </w:rPr>
        <w:t xml:space="preserve"> интервал одинарный</w:t>
      </w:r>
      <w:r>
        <w:rPr>
          <w:rFonts w:ascii="Times New Roman" w:hAnsi="Times New Roman" w:cs="Times New Roman"/>
          <w:sz w:val="26"/>
          <w:szCs w:val="26"/>
        </w:rPr>
        <w:t>)</w:t>
      </w:r>
      <w:r w:rsidRPr="00AB5363">
        <w:rPr>
          <w:rFonts w:ascii="Times New Roman" w:hAnsi="Times New Roman" w:cs="Times New Roman"/>
          <w:sz w:val="26"/>
          <w:szCs w:val="26"/>
        </w:rPr>
        <w:t>.</w:t>
      </w:r>
    </w:p>
    <w:p w:rsidR="00353013" w:rsidRPr="00AB5363" w:rsidRDefault="00353013" w:rsidP="00D85F01">
      <w:pPr>
        <w:pStyle w:val="a3"/>
        <w:tabs>
          <w:tab w:val="left" w:pos="1985"/>
        </w:tabs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bookmarkStart w:id="9" w:name="Par235"/>
      <w:bookmarkEnd w:id="9"/>
      <w:r w:rsidRPr="00AB5363">
        <w:rPr>
          <w:rFonts w:ascii="Times New Roman" w:hAnsi="Times New Roman" w:cs="Times New Roman"/>
          <w:sz w:val="26"/>
          <w:szCs w:val="26"/>
        </w:rPr>
        <w:t>2. Настоящее решен</w:t>
      </w:r>
      <w:r>
        <w:rPr>
          <w:rFonts w:ascii="Times New Roman" w:hAnsi="Times New Roman" w:cs="Times New Roman"/>
          <w:sz w:val="26"/>
          <w:szCs w:val="26"/>
        </w:rPr>
        <w:t xml:space="preserve">ие опубликовать в </w:t>
      </w:r>
      <w:r w:rsidR="007F3904">
        <w:rPr>
          <w:rFonts w:ascii="Times New Roman" w:hAnsi="Times New Roman" w:cs="Times New Roman"/>
          <w:sz w:val="26"/>
          <w:szCs w:val="26"/>
        </w:rPr>
        <w:t>сетевом издании</w:t>
      </w:r>
      <w:r>
        <w:rPr>
          <w:rFonts w:ascii="Times New Roman" w:hAnsi="Times New Roman" w:cs="Times New Roman"/>
          <w:sz w:val="26"/>
          <w:szCs w:val="26"/>
        </w:rPr>
        <w:t xml:space="preserve"> «Утро Р</w:t>
      </w:r>
      <w:r w:rsidRPr="00AB5363">
        <w:rPr>
          <w:rFonts w:ascii="Times New Roman" w:hAnsi="Times New Roman" w:cs="Times New Roman"/>
          <w:sz w:val="26"/>
          <w:szCs w:val="26"/>
        </w:rPr>
        <w:t>одины»</w:t>
      </w:r>
      <w:r w:rsidR="00AB50AB">
        <w:rPr>
          <w:rFonts w:ascii="Times New Roman" w:hAnsi="Times New Roman" w:cs="Times New Roman"/>
          <w:sz w:val="26"/>
          <w:szCs w:val="26"/>
        </w:rPr>
        <w:t>.</w:t>
      </w:r>
    </w:p>
    <w:p w:rsidR="00353013" w:rsidRDefault="00353013" w:rsidP="00D85F01">
      <w:pPr>
        <w:pStyle w:val="a3"/>
        <w:tabs>
          <w:tab w:val="left" w:pos="1985"/>
        </w:tabs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1D3748" w:rsidRPr="00AB5363" w:rsidRDefault="001D3748" w:rsidP="00D85F01">
      <w:pPr>
        <w:pStyle w:val="a3"/>
        <w:tabs>
          <w:tab w:val="left" w:pos="1985"/>
        </w:tabs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353013" w:rsidRPr="00AB5363" w:rsidRDefault="00353013" w:rsidP="00407BC4">
      <w:pPr>
        <w:pStyle w:val="a3"/>
        <w:tabs>
          <w:tab w:val="left" w:pos="1985"/>
        </w:tabs>
        <w:jc w:val="both"/>
        <w:rPr>
          <w:rFonts w:ascii="Times New Roman" w:hAnsi="Times New Roman" w:cs="Times New Roman"/>
          <w:sz w:val="26"/>
          <w:szCs w:val="26"/>
        </w:rPr>
      </w:pPr>
    </w:p>
    <w:p w:rsidR="00353013" w:rsidRPr="008D2F8A" w:rsidRDefault="00353013" w:rsidP="00407BC4">
      <w:pPr>
        <w:pStyle w:val="a3"/>
        <w:tabs>
          <w:tab w:val="left" w:pos="1985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8D2F8A">
        <w:rPr>
          <w:rFonts w:ascii="Times New Roman" w:hAnsi="Times New Roman" w:cs="Times New Roman"/>
          <w:sz w:val="26"/>
          <w:szCs w:val="26"/>
        </w:rPr>
        <w:t xml:space="preserve">Мэр Анивского </w:t>
      </w:r>
      <w:r w:rsidR="008D2F8A" w:rsidRPr="008D2F8A">
        <w:rPr>
          <w:rFonts w:ascii="Times New Roman" w:hAnsi="Times New Roman" w:cs="Times New Roman"/>
          <w:bCs/>
          <w:sz w:val="26"/>
          <w:szCs w:val="26"/>
        </w:rPr>
        <w:t>муниципального</w:t>
      </w:r>
      <w:r w:rsidRPr="008D2F8A">
        <w:rPr>
          <w:rFonts w:ascii="Times New Roman" w:hAnsi="Times New Roman" w:cs="Times New Roman"/>
          <w:sz w:val="26"/>
          <w:szCs w:val="26"/>
        </w:rPr>
        <w:t xml:space="preserve"> округа    </w:t>
      </w:r>
      <w:r w:rsidR="008D2F8A" w:rsidRPr="008D2F8A">
        <w:rPr>
          <w:rFonts w:ascii="Times New Roman" w:hAnsi="Times New Roman" w:cs="Times New Roman"/>
          <w:sz w:val="26"/>
          <w:szCs w:val="26"/>
        </w:rPr>
        <w:t xml:space="preserve">  </w:t>
      </w:r>
      <w:r w:rsidR="008D2F8A">
        <w:rPr>
          <w:rFonts w:ascii="Times New Roman" w:hAnsi="Times New Roman" w:cs="Times New Roman"/>
          <w:sz w:val="26"/>
          <w:szCs w:val="26"/>
        </w:rPr>
        <w:t xml:space="preserve">  </w:t>
      </w:r>
      <w:r w:rsidRPr="008D2F8A">
        <w:rPr>
          <w:rFonts w:ascii="Times New Roman" w:hAnsi="Times New Roman" w:cs="Times New Roman"/>
          <w:sz w:val="26"/>
          <w:szCs w:val="26"/>
        </w:rPr>
        <w:t xml:space="preserve">                                         _____________</w:t>
      </w:r>
    </w:p>
    <w:p w:rsidR="00353013" w:rsidRDefault="00353013" w:rsidP="00407BC4">
      <w:pPr>
        <w:pStyle w:val="a3"/>
        <w:tabs>
          <w:tab w:val="left" w:pos="1985"/>
        </w:tabs>
        <w:jc w:val="both"/>
        <w:rPr>
          <w:rFonts w:ascii="Times New Roman" w:hAnsi="Times New Roman" w:cs="Times New Roman"/>
          <w:sz w:val="26"/>
          <w:szCs w:val="26"/>
        </w:rPr>
      </w:pPr>
    </w:p>
    <w:p w:rsidR="00353013" w:rsidRPr="00AB5363" w:rsidRDefault="00353013" w:rsidP="00407BC4">
      <w:pPr>
        <w:pStyle w:val="a3"/>
        <w:tabs>
          <w:tab w:val="left" w:pos="1985"/>
        </w:tabs>
        <w:jc w:val="both"/>
        <w:rPr>
          <w:rFonts w:ascii="Times New Roman" w:hAnsi="Times New Roman" w:cs="Times New Roman"/>
          <w:sz w:val="26"/>
          <w:szCs w:val="26"/>
        </w:rPr>
      </w:pPr>
    </w:p>
    <w:p w:rsidR="00353013" w:rsidRPr="00AB5363" w:rsidRDefault="00353013" w:rsidP="00407BC4">
      <w:pPr>
        <w:pStyle w:val="a3"/>
        <w:tabs>
          <w:tab w:val="left" w:pos="1985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AB5363">
        <w:rPr>
          <w:rFonts w:ascii="Times New Roman" w:hAnsi="Times New Roman" w:cs="Times New Roman"/>
          <w:sz w:val="26"/>
          <w:szCs w:val="26"/>
        </w:rPr>
        <w:t>«___» ____________ 20___ года</w:t>
      </w:r>
    </w:p>
    <w:p w:rsidR="00353013" w:rsidRPr="00ED0C41" w:rsidRDefault="00353013" w:rsidP="00ED0C41">
      <w:pPr>
        <w:pStyle w:val="a3"/>
        <w:tabs>
          <w:tab w:val="left" w:pos="1985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FF3330">
        <w:br w:type="page"/>
      </w:r>
      <w:r w:rsidRPr="00ED0C41">
        <w:rPr>
          <w:rFonts w:ascii="Times New Roman" w:hAnsi="Times New Roman" w:cs="Times New Roman"/>
          <w:sz w:val="24"/>
          <w:szCs w:val="24"/>
        </w:rPr>
        <w:lastRenderedPageBreak/>
        <w:t>Приложение 5</w:t>
      </w:r>
    </w:p>
    <w:p w:rsidR="00C93A21" w:rsidRPr="00C85C61" w:rsidRDefault="00C93A21" w:rsidP="00C93A21">
      <w:pPr>
        <w:tabs>
          <w:tab w:val="left" w:pos="1985"/>
        </w:tabs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Р</w:t>
      </w:r>
      <w:r w:rsidRPr="00C85C61">
        <w:rPr>
          <w:rFonts w:ascii="Times New Roman" w:hAnsi="Times New Roman" w:cs="Times New Roman"/>
          <w:sz w:val="24"/>
          <w:szCs w:val="24"/>
        </w:rPr>
        <w:t>егламенту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5C61">
        <w:rPr>
          <w:rFonts w:ascii="Times New Roman" w:hAnsi="Times New Roman" w:cs="Times New Roman"/>
          <w:sz w:val="24"/>
          <w:szCs w:val="24"/>
        </w:rPr>
        <w:t>по оформлению проектов решений</w:t>
      </w:r>
    </w:p>
    <w:p w:rsidR="00C93A21" w:rsidRDefault="00C93A21" w:rsidP="00C93A21">
      <w:pPr>
        <w:widowControl w:val="0"/>
        <w:tabs>
          <w:tab w:val="left" w:pos="1985"/>
        </w:tabs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C85C61">
        <w:rPr>
          <w:rFonts w:ascii="Times New Roman" w:hAnsi="Times New Roman" w:cs="Times New Roman"/>
          <w:sz w:val="24"/>
          <w:szCs w:val="24"/>
        </w:rPr>
        <w:t xml:space="preserve">Собрания </w:t>
      </w:r>
      <w:r w:rsidRPr="00C85C61">
        <w:rPr>
          <w:rFonts w:ascii="Times New Roman" w:hAnsi="Times New Roman" w:cs="Times New Roman"/>
          <w:sz w:val="24"/>
          <w:szCs w:val="24"/>
          <w:lang w:eastAsia="ru-RU"/>
        </w:rPr>
        <w:t>Анив</w:t>
      </w:r>
      <w:r w:rsidRPr="00C85C61">
        <w:rPr>
          <w:rFonts w:ascii="Times New Roman" w:hAnsi="Times New Roman" w:cs="Times New Roman"/>
          <w:sz w:val="24"/>
          <w:szCs w:val="24"/>
        </w:rPr>
        <w:t>ск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C85C61">
        <w:rPr>
          <w:rFonts w:ascii="Times New Roman" w:hAnsi="Times New Roman" w:cs="Times New Roman"/>
          <w:sz w:val="24"/>
          <w:szCs w:val="24"/>
        </w:rPr>
        <w:t xml:space="preserve"> </w:t>
      </w:r>
      <w:r w:rsidRPr="00E16558">
        <w:rPr>
          <w:rFonts w:ascii="Times New Roman" w:hAnsi="Times New Roman" w:cs="Times New Roman"/>
          <w:bCs/>
          <w:sz w:val="24"/>
          <w:szCs w:val="24"/>
        </w:rPr>
        <w:t>муниципального</w:t>
      </w:r>
      <w:r w:rsidRPr="00C85C61">
        <w:rPr>
          <w:rFonts w:ascii="Times New Roman" w:hAnsi="Times New Roman" w:cs="Times New Roman"/>
          <w:sz w:val="24"/>
          <w:szCs w:val="24"/>
        </w:rPr>
        <w:t xml:space="preserve"> округ</w:t>
      </w:r>
      <w:r>
        <w:rPr>
          <w:rFonts w:ascii="Times New Roman" w:hAnsi="Times New Roman" w:cs="Times New Roman"/>
          <w:sz w:val="24"/>
          <w:szCs w:val="24"/>
        </w:rPr>
        <w:t>а,</w:t>
      </w:r>
    </w:p>
    <w:p w:rsidR="00C93A21" w:rsidRPr="00C85C61" w:rsidRDefault="00C93A21" w:rsidP="00C93A21">
      <w:pPr>
        <w:widowControl w:val="0"/>
        <w:tabs>
          <w:tab w:val="left" w:pos="1985"/>
        </w:tabs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утвержденному решением Собрания от 27.02.2025</w:t>
      </w:r>
      <w:r w:rsidRPr="00E35679"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z w:val="24"/>
          <w:szCs w:val="24"/>
        </w:rPr>
        <w:t>106</w:t>
      </w:r>
    </w:p>
    <w:p w:rsidR="00353013" w:rsidRDefault="00353013" w:rsidP="00407BC4">
      <w:pPr>
        <w:widowControl w:val="0"/>
        <w:tabs>
          <w:tab w:val="left" w:pos="1985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353013" w:rsidRDefault="00353013" w:rsidP="00407BC4">
      <w:pPr>
        <w:widowControl w:val="0"/>
        <w:tabs>
          <w:tab w:val="left" w:pos="1985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353013" w:rsidRPr="00C85C61" w:rsidRDefault="00353013" w:rsidP="00407BC4">
      <w:pPr>
        <w:widowControl w:val="0"/>
        <w:tabs>
          <w:tab w:val="left" w:pos="1985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353013" w:rsidRDefault="00353013" w:rsidP="006F5AF4">
      <w:pPr>
        <w:widowControl w:val="0"/>
        <w:tabs>
          <w:tab w:val="left" w:pos="1985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</w:t>
      </w:r>
    </w:p>
    <w:p w:rsidR="00353013" w:rsidRDefault="00353013" w:rsidP="006F5AF4">
      <w:pPr>
        <w:widowControl w:val="0"/>
        <w:tabs>
          <w:tab w:val="left" w:pos="1985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решению Собрания</w:t>
      </w:r>
    </w:p>
    <w:p w:rsidR="00353013" w:rsidRPr="00C85C61" w:rsidRDefault="00353013" w:rsidP="006F5AF4">
      <w:pPr>
        <w:widowControl w:val="0"/>
        <w:tabs>
          <w:tab w:val="left" w:pos="1985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C85C61">
        <w:rPr>
          <w:rFonts w:ascii="Times New Roman" w:hAnsi="Times New Roman" w:cs="Times New Roman"/>
          <w:sz w:val="24"/>
          <w:szCs w:val="24"/>
          <w:lang w:eastAsia="ru-RU"/>
        </w:rPr>
        <w:t>Анив</w:t>
      </w:r>
      <w:r w:rsidRPr="00C85C61">
        <w:rPr>
          <w:rFonts w:ascii="Times New Roman" w:hAnsi="Times New Roman" w:cs="Times New Roman"/>
          <w:sz w:val="24"/>
          <w:szCs w:val="24"/>
        </w:rPr>
        <w:t>ск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C85C61">
        <w:rPr>
          <w:rFonts w:ascii="Times New Roman" w:hAnsi="Times New Roman" w:cs="Times New Roman"/>
          <w:sz w:val="24"/>
          <w:szCs w:val="24"/>
        </w:rPr>
        <w:t xml:space="preserve"> </w:t>
      </w:r>
      <w:r w:rsidR="008D2F8A" w:rsidRPr="00E16558">
        <w:rPr>
          <w:rFonts w:ascii="Times New Roman" w:hAnsi="Times New Roman" w:cs="Times New Roman"/>
          <w:bCs/>
          <w:sz w:val="24"/>
          <w:szCs w:val="24"/>
        </w:rPr>
        <w:t>муниципального</w:t>
      </w:r>
      <w:r w:rsidRPr="00C85C61">
        <w:rPr>
          <w:rFonts w:ascii="Times New Roman" w:hAnsi="Times New Roman" w:cs="Times New Roman"/>
          <w:sz w:val="24"/>
          <w:szCs w:val="24"/>
        </w:rPr>
        <w:t xml:space="preserve"> округ</w:t>
      </w:r>
      <w:r>
        <w:rPr>
          <w:rFonts w:ascii="Times New Roman" w:hAnsi="Times New Roman" w:cs="Times New Roman"/>
          <w:sz w:val="24"/>
          <w:szCs w:val="24"/>
        </w:rPr>
        <w:t>а</w:t>
      </w:r>
    </w:p>
    <w:p w:rsidR="00353013" w:rsidRDefault="00353013" w:rsidP="00407BC4">
      <w:pPr>
        <w:widowControl w:val="0"/>
        <w:tabs>
          <w:tab w:val="left" w:pos="1985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___ ___ 20___</w:t>
      </w:r>
      <w:r w:rsidRPr="00C85C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C85C61">
        <w:rPr>
          <w:rFonts w:ascii="Times New Roman" w:hAnsi="Times New Roman" w:cs="Times New Roman"/>
          <w:sz w:val="24"/>
          <w:szCs w:val="24"/>
        </w:rPr>
        <w:t xml:space="preserve"> ______</w:t>
      </w:r>
    </w:p>
    <w:p w:rsidR="00353013" w:rsidRPr="00C85C61" w:rsidRDefault="00353013" w:rsidP="00407BC4">
      <w:pPr>
        <w:widowControl w:val="0"/>
        <w:tabs>
          <w:tab w:val="left" w:pos="1985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353013" w:rsidRPr="00C85C61" w:rsidRDefault="00353013" w:rsidP="00407BC4">
      <w:pPr>
        <w:widowControl w:val="0"/>
        <w:tabs>
          <w:tab w:val="left" w:pos="198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53013" w:rsidRPr="00651573" w:rsidRDefault="00353013" w:rsidP="00836D0E">
      <w:pPr>
        <w:widowControl w:val="0"/>
        <w:tabs>
          <w:tab w:val="left" w:pos="198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10" w:name="Par279"/>
      <w:bookmarkEnd w:id="10"/>
      <w:r w:rsidRPr="00BC620E">
        <w:rPr>
          <w:rFonts w:ascii="Times New Roman" w:hAnsi="Times New Roman" w:cs="Times New Roman"/>
          <w:b/>
          <w:bCs/>
          <w:sz w:val="24"/>
          <w:szCs w:val="24"/>
        </w:rPr>
        <w:t>Наименование приложения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(Порядок…., Правила…., Положение….)</w:t>
      </w:r>
    </w:p>
    <w:p w:rsidR="00353013" w:rsidRPr="00651573" w:rsidRDefault="00A40804" w:rsidP="00836D0E">
      <w:pPr>
        <w:widowControl w:val="0"/>
        <w:tabs>
          <w:tab w:val="left" w:pos="198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r>
        <w:rPr>
          <w:rFonts w:ascii="Times New Roman" w:hAnsi="Times New Roman" w:cs="Times New Roman"/>
          <w:sz w:val="24"/>
          <w:szCs w:val="24"/>
        </w:rPr>
        <w:t>ш</w:t>
      </w:r>
      <w:r w:rsidR="00353013" w:rsidRPr="00C85C61">
        <w:rPr>
          <w:rFonts w:ascii="Times New Roman" w:hAnsi="Times New Roman" w:cs="Times New Roman"/>
          <w:sz w:val="24"/>
          <w:szCs w:val="24"/>
        </w:rPr>
        <w:t>рифт</w:t>
      </w:r>
      <w:r w:rsidR="00353013" w:rsidRPr="0065157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353013" w:rsidRPr="00C85C61">
        <w:rPr>
          <w:rFonts w:ascii="Times New Roman" w:hAnsi="Times New Roman" w:cs="Times New Roman"/>
          <w:sz w:val="24"/>
          <w:szCs w:val="24"/>
          <w:lang w:val="en-US"/>
        </w:rPr>
        <w:t>Times</w:t>
      </w:r>
      <w:r w:rsidR="00353013" w:rsidRPr="0065157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353013" w:rsidRPr="00C85C61">
        <w:rPr>
          <w:rFonts w:ascii="Times New Roman" w:hAnsi="Times New Roman" w:cs="Times New Roman"/>
          <w:sz w:val="24"/>
          <w:szCs w:val="24"/>
          <w:lang w:val="en-US"/>
        </w:rPr>
        <w:t>New</w:t>
      </w:r>
      <w:r w:rsidR="00353013" w:rsidRPr="0065157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353013" w:rsidRPr="00C85C61">
        <w:rPr>
          <w:rFonts w:ascii="Times New Roman" w:hAnsi="Times New Roman" w:cs="Times New Roman"/>
          <w:sz w:val="24"/>
          <w:szCs w:val="24"/>
          <w:lang w:val="en-US"/>
        </w:rPr>
        <w:t>Roman</w:t>
      </w:r>
      <w:r w:rsidR="00353013" w:rsidRPr="00651573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="00353013" w:rsidRPr="00C85C61">
        <w:rPr>
          <w:rFonts w:ascii="Times New Roman" w:hAnsi="Times New Roman" w:cs="Times New Roman"/>
          <w:sz w:val="24"/>
          <w:szCs w:val="24"/>
        </w:rPr>
        <w:t>размер</w:t>
      </w:r>
      <w:r w:rsidR="00353013" w:rsidRPr="00651573">
        <w:rPr>
          <w:rFonts w:ascii="Times New Roman" w:hAnsi="Times New Roman" w:cs="Times New Roman"/>
          <w:sz w:val="24"/>
          <w:szCs w:val="24"/>
          <w:lang w:val="en-US"/>
        </w:rPr>
        <w:t xml:space="preserve"> 12,</w:t>
      </w:r>
    </w:p>
    <w:p w:rsidR="00353013" w:rsidRPr="00C85C61" w:rsidRDefault="00353013" w:rsidP="00836D0E">
      <w:pPr>
        <w:widowControl w:val="0"/>
        <w:tabs>
          <w:tab w:val="left" w:pos="198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85C61">
        <w:rPr>
          <w:rFonts w:ascii="Times New Roman" w:hAnsi="Times New Roman" w:cs="Times New Roman"/>
          <w:sz w:val="24"/>
          <w:szCs w:val="24"/>
        </w:rPr>
        <w:t>полужирный текст, межстрочный интервал одинарный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353013" w:rsidRPr="00C85C61" w:rsidRDefault="00353013" w:rsidP="00836D0E">
      <w:pPr>
        <w:widowControl w:val="0"/>
        <w:tabs>
          <w:tab w:val="left" w:pos="198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53013" w:rsidRPr="00C85C61" w:rsidRDefault="00353013" w:rsidP="00D85F01">
      <w:pPr>
        <w:widowControl w:val="0"/>
        <w:tabs>
          <w:tab w:val="left" w:pos="198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5C61">
        <w:rPr>
          <w:rFonts w:ascii="Times New Roman" w:hAnsi="Times New Roman" w:cs="Times New Roman"/>
          <w:sz w:val="24"/>
          <w:szCs w:val="24"/>
        </w:rPr>
        <w:t>1. Текст приложения</w:t>
      </w:r>
      <w:r>
        <w:rPr>
          <w:rFonts w:ascii="Times New Roman" w:hAnsi="Times New Roman" w:cs="Times New Roman"/>
          <w:sz w:val="24"/>
          <w:szCs w:val="24"/>
        </w:rPr>
        <w:t xml:space="preserve"> (ш</w:t>
      </w:r>
      <w:r w:rsidRPr="00C85C61">
        <w:rPr>
          <w:rFonts w:ascii="Times New Roman" w:hAnsi="Times New Roman" w:cs="Times New Roman"/>
          <w:sz w:val="24"/>
          <w:szCs w:val="24"/>
        </w:rPr>
        <w:t xml:space="preserve">рифт Times New Roman, размер 12, </w:t>
      </w:r>
      <w:r w:rsidRPr="008973EA">
        <w:rPr>
          <w:rFonts w:ascii="Times New Roman" w:hAnsi="Times New Roman" w:cs="Times New Roman"/>
          <w:sz w:val="24"/>
          <w:szCs w:val="24"/>
        </w:rPr>
        <w:t>обычный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8973EA">
        <w:rPr>
          <w:rFonts w:ascii="Times New Roman" w:hAnsi="Times New Roman" w:cs="Times New Roman"/>
          <w:sz w:val="24"/>
          <w:szCs w:val="24"/>
        </w:rPr>
        <w:t xml:space="preserve"> </w:t>
      </w:r>
      <w:r w:rsidRPr="00C85C61">
        <w:rPr>
          <w:rFonts w:ascii="Times New Roman" w:hAnsi="Times New Roman" w:cs="Times New Roman"/>
          <w:sz w:val="24"/>
          <w:szCs w:val="24"/>
        </w:rPr>
        <w:t>интервал одинарный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C85C61">
        <w:rPr>
          <w:rFonts w:ascii="Times New Roman" w:hAnsi="Times New Roman" w:cs="Times New Roman"/>
          <w:sz w:val="24"/>
          <w:szCs w:val="24"/>
        </w:rPr>
        <w:t>.</w:t>
      </w:r>
    </w:p>
    <w:p w:rsidR="00353013" w:rsidRPr="00C85C61" w:rsidRDefault="00353013" w:rsidP="00651573">
      <w:pPr>
        <w:tabs>
          <w:tab w:val="left" w:pos="1985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11" w:name="Par290"/>
      <w:bookmarkEnd w:id="11"/>
      <w:r>
        <w:rPr>
          <w:rFonts w:ascii="Times New Roman" w:hAnsi="Times New Roman" w:cs="Times New Roman"/>
          <w:sz w:val="24"/>
          <w:szCs w:val="24"/>
        </w:rPr>
        <w:br w:type="page"/>
      </w:r>
      <w:r w:rsidRPr="00C85C61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6</w:t>
      </w:r>
    </w:p>
    <w:p w:rsidR="00C93A21" w:rsidRPr="00C85C61" w:rsidRDefault="00C93A21" w:rsidP="00C93A21">
      <w:pPr>
        <w:tabs>
          <w:tab w:val="left" w:pos="1985"/>
        </w:tabs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Р</w:t>
      </w:r>
      <w:r w:rsidRPr="00C85C61">
        <w:rPr>
          <w:rFonts w:ascii="Times New Roman" w:hAnsi="Times New Roman" w:cs="Times New Roman"/>
          <w:sz w:val="24"/>
          <w:szCs w:val="24"/>
        </w:rPr>
        <w:t>егламенту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5C61">
        <w:rPr>
          <w:rFonts w:ascii="Times New Roman" w:hAnsi="Times New Roman" w:cs="Times New Roman"/>
          <w:sz w:val="24"/>
          <w:szCs w:val="24"/>
        </w:rPr>
        <w:t>по оформлению проектов решений</w:t>
      </w:r>
    </w:p>
    <w:p w:rsidR="00C93A21" w:rsidRDefault="00C93A21" w:rsidP="00C93A21">
      <w:pPr>
        <w:widowControl w:val="0"/>
        <w:tabs>
          <w:tab w:val="left" w:pos="1985"/>
        </w:tabs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C85C61">
        <w:rPr>
          <w:rFonts w:ascii="Times New Roman" w:hAnsi="Times New Roman" w:cs="Times New Roman"/>
          <w:sz w:val="24"/>
          <w:szCs w:val="24"/>
        </w:rPr>
        <w:t xml:space="preserve">Собрания </w:t>
      </w:r>
      <w:r w:rsidRPr="00C85C61">
        <w:rPr>
          <w:rFonts w:ascii="Times New Roman" w:hAnsi="Times New Roman" w:cs="Times New Roman"/>
          <w:sz w:val="24"/>
          <w:szCs w:val="24"/>
          <w:lang w:eastAsia="ru-RU"/>
        </w:rPr>
        <w:t>Анив</w:t>
      </w:r>
      <w:r w:rsidRPr="00C85C61">
        <w:rPr>
          <w:rFonts w:ascii="Times New Roman" w:hAnsi="Times New Roman" w:cs="Times New Roman"/>
          <w:sz w:val="24"/>
          <w:szCs w:val="24"/>
        </w:rPr>
        <w:t>ск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C85C61">
        <w:rPr>
          <w:rFonts w:ascii="Times New Roman" w:hAnsi="Times New Roman" w:cs="Times New Roman"/>
          <w:sz w:val="24"/>
          <w:szCs w:val="24"/>
        </w:rPr>
        <w:t xml:space="preserve"> </w:t>
      </w:r>
      <w:r w:rsidRPr="00E16558">
        <w:rPr>
          <w:rFonts w:ascii="Times New Roman" w:hAnsi="Times New Roman" w:cs="Times New Roman"/>
          <w:bCs/>
          <w:sz w:val="24"/>
          <w:szCs w:val="24"/>
        </w:rPr>
        <w:t>муниципального</w:t>
      </w:r>
      <w:r w:rsidRPr="00C85C61">
        <w:rPr>
          <w:rFonts w:ascii="Times New Roman" w:hAnsi="Times New Roman" w:cs="Times New Roman"/>
          <w:sz w:val="24"/>
          <w:szCs w:val="24"/>
        </w:rPr>
        <w:t xml:space="preserve"> округ</w:t>
      </w:r>
      <w:r>
        <w:rPr>
          <w:rFonts w:ascii="Times New Roman" w:hAnsi="Times New Roman" w:cs="Times New Roman"/>
          <w:sz w:val="24"/>
          <w:szCs w:val="24"/>
        </w:rPr>
        <w:t>а,</w:t>
      </w:r>
    </w:p>
    <w:p w:rsidR="00C93A21" w:rsidRPr="00C85C61" w:rsidRDefault="00C93A21" w:rsidP="00C93A21">
      <w:pPr>
        <w:widowControl w:val="0"/>
        <w:tabs>
          <w:tab w:val="left" w:pos="1985"/>
        </w:tabs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утвержденному решением Собрания от 27.02.2025</w:t>
      </w:r>
      <w:r w:rsidRPr="00E35679"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z w:val="24"/>
          <w:szCs w:val="24"/>
        </w:rPr>
        <w:t>106</w:t>
      </w:r>
    </w:p>
    <w:p w:rsidR="00353013" w:rsidRDefault="00353013" w:rsidP="00651573">
      <w:pPr>
        <w:widowControl w:val="0"/>
        <w:tabs>
          <w:tab w:val="left" w:pos="1985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bookmarkStart w:id="12" w:name="_GoBack"/>
      <w:bookmarkEnd w:id="12"/>
    </w:p>
    <w:p w:rsidR="00353013" w:rsidRPr="00C85C61" w:rsidRDefault="00353013" w:rsidP="0080255F">
      <w:pPr>
        <w:widowControl w:val="0"/>
        <w:tabs>
          <w:tab w:val="left" w:pos="198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53013" w:rsidRPr="00C85C61" w:rsidRDefault="00353013" w:rsidP="00407BC4">
      <w:pPr>
        <w:widowControl w:val="0"/>
        <w:tabs>
          <w:tab w:val="left" w:pos="1985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13" w:name="Par296"/>
      <w:bookmarkEnd w:id="13"/>
      <w:r>
        <w:rPr>
          <w:rFonts w:ascii="Times New Roman" w:hAnsi="Times New Roman" w:cs="Times New Roman"/>
          <w:b/>
          <w:bCs/>
          <w:sz w:val="24"/>
          <w:szCs w:val="24"/>
        </w:rPr>
        <w:t>Пример структуры построения текста</w:t>
      </w:r>
    </w:p>
    <w:p w:rsidR="00353013" w:rsidRDefault="00353013" w:rsidP="00DF5677">
      <w:pPr>
        <w:widowControl w:val="0"/>
        <w:tabs>
          <w:tab w:val="left" w:pos="198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53013" w:rsidRPr="00FE7435" w:rsidRDefault="00353013" w:rsidP="00407BC4">
      <w:pPr>
        <w:widowControl w:val="0"/>
        <w:tabs>
          <w:tab w:val="left" w:pos="1985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C7A98">
        <w:rPr>
          <w:rFonts w:ascii="Times New Roman" w:hAnsi="Times New Roman" w:cs="Times New Roman"/>
          <w:b/>
          <w:bCs/>
          <w:sz w:val="24"/>
          <w:szCs w:val="24"/>
        </w:rPr>
        <w:t xml:space="preserve">Глава 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b/>
          <w:bCs/>
          <w:sz w:val="24"/>
          <w:szCs w:val="24"/>
        </w:rPr>
        <w:t>. Заголовок главы</w:t>
      </w:r>
    </w:p>
    <w:p w:rsidR="00353013" w:rsidRPr="00C85C61" w:rsidRDefault="00353013" w:rsidP="00407BC4">
      <w:pPr>
        <w:widowControl w:val="0"/>
        <w:tabs>
          <w:tab w:val="left" w:pos="1985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353013" w:rsidRPr="000C7A98" w:rsidRDefault="00353013" w:rsidP="00AE41F6">
      <w:pPr>
        <w:widowControl w:val="0"/>
        <w:tabs>
          <w:tab w:val="left" w:pos="1985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C7A98">
        <w:rPr>
          <w:rFonts w:ascii="Times New Roman" w:hAnsi="Times New Roman" w:cs="Times New Roman"/>
          <w:b/>
          <w:bCs/>
          <w:sz w:val="24"/>
          <w:szCs w:val="24"/>
        </w:rPr>
        <w:t xml:space="preserve">Статья 1. </w:t>
      </w:r>
      <w:r>
        <w:rPr>
          <w:rFonts w:ascii="Times New Roman" w:hAnsi="Times New Roman" w:cs="Times New Roman"/>
          <w:b/>
          <w:bCs/>
          <w:sz w:val="24"/>
          <w:szCs w:val="24"/>
        </w:rPr>
        <w:t>Заголовок статьи</w:t>
      </w:r>
    </w:p>
    <w:p w:rsidR="00353013" w:rsidRPr="00C85C61" w:rsidRDefault="00353013" w:rsidP="00407BC4">
      <w:pPr>
        <w:widowControl w:val="0"/>
        <w:tabs>
          <w:tab w:val="left" w:pos="198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5C61">
        <w:rPr>
          <w:rFonts w:ascii="Times New Roman" w:hAnsi="Times New Roman" w:cs="Times New Roman"/>
          <w:sz w:val="24"/>
          <w:szCs w:val="24"/>
        </w:rPr>
        <w:t>1. ___________________. (часть 1 статьи 1)</w:t>
      </w:r>
    </w:p>
    <w:p w:rsidR="00353013" w:rsidRPr="00C85C61" w:rsidRDefault="00353013" w:rsidP="00407BC4">
      <w:pPr>
        <w:widowControl w:val="0"/>
        <w:tabs>
          <w:tab w:val="left" w:pos="198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5C61">
        <w:rPr>
          <w:rFonts w:ascii="Times New Roman" w:hAnsi="Times New Roman" w:cs="Times New Roman"/>
          <w:sz w:val="24"/>
          <w:szCs w:val="24"/>
        </w:rPr>
        <w:t>2. ___________________: (часть 2 статьи 1)</w:t>
      </w:r>
    </w:p>
    <w:p w:rsidR="00353013" w:rsidRPr="00C85C61" w:rsidRDefault="00353013" w:rsidP="00407BC4">
      <w:pPr>
        <w:widowControl w:val="0"/>
        <w:tabs>
          <w:tab w:val="left" w:pos="198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5C61">
        <w:rPr>
          <w:rFonts w:ascii="Times New Roman" w:hAnsi="Times New Roman" w:cs="Times New Roman"/>
          <w:sz w:val="24"/>
          <w:szCs w:val="24"/>
        </w:rPr>
        <w:t>1) ___________________; (пункт 1 части 2 статьи 1)</w:t>
      </w:r>
    </w:p>
    <w:p w:rsidR="00353013" w:rsidRPr="00C85C61" w:rsidRDefault="00353013" w:rsidP="00407BC4">
      <w:pPr>
        <w:widowControl w:val="0"/>
        <w:tabs>
          <w:tab w:val="left" w:pos="198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5C61">
        <w:rPr>
          <w:rFonts w:ascii="Times New Roman" w:hAnsi="Times New Roman" w:cs="Times New Roman"/>
          <w:sz w:val="24"/>
          <w:szCs w:val="24"/>
        </w:rPr>
        <w:t>2) ___________________: (пункт 2 части 2 статьи 1)</w:t>
      </w:r>
    </w:p>
    <w:p w:rsidR="00353013" w:rsidRPr="00C85C61" w:rsidRDefault="00353013" w:rsidP="00407BC4">
      <w:pPr>
        <w:widowControl w:val="0"/>
        <w:tabs>
          <w:tab w:val="left" w:pos="198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5C61">
        <w:rPr>
          <w:rFonts w:ascii="Times New Roman" w:hAnsi="Times New Roman" w:cs="Times New Roman"/>
          <w:sz w:val="24"/>
          <w:szCs w:val="24"/>
        </w:rPr>
        <w:t xml:space="preserve">а) ___________________; (подпункт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C85C6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C85C61">
        <w:rPr>
          <w:rFonts w:ascii="Times New Roman" w:hAnsi="Times New Roman" w:cs="Times New Roman"/>
          <w:sz w:val="24"/>
          <w:szCs w:val="24"/>
        </w:rPr>
        <w:t xml:space="preserve"> пункта 2 части 2 статьи 1)</w:t>
      </w:r>
    </w:p>
    <w:p w:rsidR="00353013" w:rsidRDefault="00353013" w:rsidP="00407BC4">
      <w:pPr>
        <w:widowControl w:val="0"/>
        <w:tabs>
          <w:tab w:val="left" w:pos="198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5C61">
        <w:rPr>
          <w:rFonts w:ascii="Times New Roman" w:hAnsi="Times New Roman" w:cs="Times New Roman"/>
          <w:sz w:val="24"/>
          <w:szCs w:val="24"/>
        </w:rPr>
        <w:t xml:space="preserve">б) ___________________. (подпункт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C85C61">
        <w:rPr>
          <w:rFonts w:ascii="Times New Roman" w:hAnsi="Times New Roman" w:cs="Times New Roman"/>
          <w:sz w:val="24"/>
          <w:szCs w:val="24"/>
        </w:rPr>
        <w:t>б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C85C61">
        <w:rPr>
          <w:rFonts w:ascii="Times New Roman" w:hAnsi="Times New Roman" w:cs="Times New Roman"/>
          <w:sz w:val="24"/>
          <w:szCs w:val="24"/>
        </w:rPr>
        <w:t xml:space="preserve"> пункта 2 части 2 статьи 1)</w:t>
      </w:r>
    </w:p>
    <w:p w:rsidR="00353013" w:rsidRPr="00C85C61" w:rsidRDefault="00353013" w:rsidP="00407BC4">
      <w:pPr>
        <w:widowControl w:val="0"/>
        <w:tabs>
          <w:tab w:val="left" w:pos="198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53013" w:rsidRPr="000C7A98" w:rsidRDefault="00353013" w:rsidP="00AE41F6">
      <w:pPr>
        <w:widowControl w:val="0"/>
        <w:tabs>
          <w:tab w:val="left" w:pos="1985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C7A98">
        <w:rPr>
          <w:rFonts w:ascii="Times New Roman" w:hAnsi="Times New Roman" w:cs="Times New Roman"/>
          <w:b/>
          <w:bCs/>
          <w:sz w:val="24"/>
          <w:szCs w:val="24"/>
        </w:rPr>
        <w:t xml:space="preserve">Статья 2. </w:t>
      </w:r>
      <w:r>
        <w:rPr>
          <w:rFonts w:ascii="Times New Roman" w:hAnsi="Times New Roman" w:cs="Times New Roman"/>
          <w:b/>
          <w:bCs/>
          <w:sz w:val="24"/>
          <w:szCs w:val="24"/>
        </w:rPr>
        <w:t>Заголовок статьи</w:t>
      </w:r>
    </w:p>
    <w:p w:rsidR="00353013" w:rsidRPr="00C85C61" w:rsidRDefault="00353013" w:rsidP="00407BC4">
      <w:pPr>
        <w:widowControl w:val="0"/>
        <w:tabs>
          <w:tab w:val="left" w:pos="198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5C61">
        <w:rPr>
          <w:rFonts w:ascii="Times New Roman" w:hAnsi="Times New Roman" w:cs="Times New Roman"/>
          <w:sz w:val="24"/>
          <w:szCs w:val="24"/>
        </w:rPr>
        <w:t>1. ___________________. (часть 1 статьи 2)</w:t>
      </w:r>
    </w:p>
    <w:p w:rsidR="00353013" w:rsidRPr="00C85C61" w:rsidRDefault="00353013" w:rsidP="00407BC4">
      <w:pPr>
        <w:widowControl w:val="0"/>
        <w:tabs>
          <w:tab w:val="left" w:pos="198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5C61">
        <w:rPr>
          <w:rFonts w:ascii="Times New Roman" w:hAnsi="Times New Roman" w:cs="Times New Roman"/>
          <w:sz w:val="24"/>
          <w:szCs w:val="24"/>
        </w:rPr>
        <w:t>______________________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C85C61">
        <w:rPr>
          <w:rFonts w:ascii="Times New Roman" w:hAnsi="Times New Roman" w:cs="Times New Roman"/>
          <w:sz w:val="24"/>
          <w:szCs w:val="24"/>
        </w:rPr>
        <w:t xml:space="preserve"> (первый абзац части 1 статьи 2)</w:t>
      </w:r>
    </w:p>
    <w:p w:rsidR="00353013" w:rsidRPr="00C85C61" w:rsidRDefault="00353013" w:rsidP="00407BC4">
      <w:pPr>
        <w:widowControl w:val="0"/>
        <w:tabs>
          <w:tab w:val="left" w:pos="198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5C61">
        <w:rPr>
          <w:rFonts w:ascii="Times New Roman" w:hAnsi="Times New Roman" w:cs="Times New Roman"/>
          <w:sz w:val="24"/>
          <w:szCs w:val="24"/>
        </w:rPr>
        <w:t>______________________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C85C61">
        <w:rPr>
          <w:rFonts w:ascii="Times New Roman" w:hAnsi="Times New Roman" w:cs="Times New Roman"/>
          <w:sz w:val="24"/>
          <w:szCs w:val="24"/>
        </w:rPr>
        <w:t xml:space="preserve"> (второй абзац части 1 статьи 2)</w:t>
      </w:r>
    </w:p>
    <w:p w:rsidR="00353013" w:rsidRPr="00C85C61" w:rsidRDefault="00353013" w:rsidP="00407BC4">
      <w:pPr>
        <w:widowControl w:val="0"/>
        <w:tabs>
          <w:tab w:val="left" w:pos="198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5C61">
        <w:rPr>
          <w:rFonts w:ascii="Times New Roman" w:hAnsi="Times New Roman" w:cs="Times New Roman"/>
          <w:sz w:val="24"/>
          <w:szCs w:val="24"/>
        </w:rPr>
        <w:t>2. ___________________: (часть 2 статьи 2)</w:t>
      </w:r>
    </w:p>
    <w:p w:rsidR="00353013" w:rsidRPr="00C85C61" w:rsidRDefault="00353013" w:rsidP="00407BC4">
      <w:pPr>
        <w:widowControl w:val="0"/>
        <w:tabs>
          <w:tab w:val="left" w:pos="198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5C61">
        <w:rPr>
          <w:rFonts w:ascii="Times New Roman" w:hAnsi="Times New Roman" w:cs="Times New Roman"/>
          <w:sz w:val="24"/>
          <w:szCs w:val="24"/>
        </w:rPr>
        <w:t>1) ___________________; (пункт 1 части 2 статьи 2)</w:t>
      </w:r>
    </w:p>
    <w:p w:rsidR="00353013" w:rsidRPr="00C85C61" w:rsidRDefault="00353013" w:rsidP="00407BC4">
      <w:pPr>
        <w:widowControl w:val="0"/>
        <w:tabs>
          <w:tab w:val="left" w:pos="198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___________________.</w:t>
      </w:r>
      <w:r w:rsidRPr="00C85C61">
        <w:rPr>
          <w:rFonts w:ascii="Times New Roman" w:hAnsi="Times New Roman" w:cs="Times New Roman"/>
          <w:sz w:val="24"/>
          <w:szCs w:val="24"/>
        </w:rPr>
        <w:t xml:space="preserve"> (пункт 2 части 2 статьи 2)</w:t>
      </w:r>
    </w:p>
    <w:p w:rsidR="00353013" w:rsidRPr="00C85C61" w:rsidRDefault="00353013" w:rsidP="00407BC4">
      <w:pPr>
        <w:tabs>
          <w:tab w:val="left" w:pos="1985"/>
        </w:tabs>
        <w:ind w:firstLine="709"/>
        <w:rPr>
          <w:rFonts w:ascii="Times New Roman" w:hAnsi="Times New Roman" w:cs="Times New Roman"/>
          <w:sz w:val="24"/>
          <w:szCs w:val="24"/>
        </w:rPr>
      </w:pPr>
    </w:p>
    <w:sectPr w:rsidR="00353013" w:rsidRPr="00C85C61" w:rsidSect="007E30A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1120" w:rsidRDefault="00471120" w:rsidP="00D56710">
      <w:pPr>
        <w:spacing w:after="0" w:line="240" w:lineRule="auto"/>
      </w:pPr>
      <w:r>
        <w:separator/>
      </w:r>
    </w:p>
  </w:endnote>
  <w:endnote w:type="continuationSeparator" w:id="0">
    <w:p w:rsidR="00471120" w:rsidRDefault="00471120" w:rsidP="00D567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3013" w:rsidRDefault="00042077" w:rsidP="008631CE">
    <w:pPr>
      <w:pStyle w:val="aa"/>
      <w:jc w:val="center"/>
    </w:pPr>
    <w:r>
      <w:fldChar w:fldCharType="begin"/>
    </w:r>
    <w:r>
      <w:instrText>PAGE   \* MERGEFORMAT</w:instrText>
    </w:r>
    <w:r>
      <w:fldChar w:fldCharType="separate"/>
    </w:r>
    <w:r w:rsidR="00C93A21">
      <w:rPr>
        <w:noProof/>
      </w:rPr>
      <w:t>9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1120" w:rsidRDefault="00471120" w:rsidP="00D56710">
      <w:pPr>
        <w:spacing w:after="0" w:line="240" w:lineRule="auto"/>
      </w:pPr>
      <w:r>
        <w:separator/>
      </w:r>
    </w:p>
  </w:footnote>
  <w:footnote w:type="continuationSeparator" w:id="0">
    <w:p w:rsidR="00471120" w:rsidRDefault="00471120" w:rsidP="00D567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ED440240"/>
    <w:lvl w:ilvl="0">
      <w:numFmt w:val="decimal"/>
      <w:lvlText w:val="*"/>
      <w:lvlJc w:val="left"/>
    </w:lvl>
  </w:abstractNum>
  <w:abstractNum w:abstractNumId="1">
    <w:nsid w:val="4A085685"/>
    <w:multiLevelType w:val="hybridMultilevel"/>
    <w:tmpl w:val="E6585782"/>
    <w:lvl w:ilvl="0" w:tplc="A5148A3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7CF4FD00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0"/>
    <w:lvlOverride w:ilvl="0">
      <w:lvl w:ilvl="0">
        <w:numFmt w:val="bullet"/>
        <w:lvlText w:val="-"/>
        <w:legacy w:legacy="1" w:legacySpace="0" w:legacyIndent="274"/>
        <w:lvlJc w:val="left"/>
        <w:rPr>
          <w:rFonts w:ascii="Courier New" w:hAnsi="Courier New" w:cs="Courier New" w:hint="default"/>
        </w:rPr>
      </w:lvl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066B1"/>
    <w:rsid w:val="0000586F"/>
    <w:rsid w:val="00022A77"/>
    <w:rsid w:val="000326FD"/>
    <w:rsid w:val="000366FF"/>
    <w:rsid w:val="00042077"/>
    <w:rsid w:val="00042E11"/>
    <w:rsid w:val="00063CE7"/>
    <w:rsid w:val="00092684"/>
    <w:rsid w:val="000936F3"/>
    <w:rsid w:val="00095028"/>
    <w:rsid w:val="00097289"/>
    <w:rsid w:val="000B1890"/>
    <w:rsid w:val="000B5282"/>
    <w:rsid w:val="000C7A98"/>
    <w:rsid w:val="000D4A4D"/>
    <w:rsid w:val="000D53DB"/>
    <w:rsid w:val="001027FF"/>
    <w:rsid w:val="00103F06"/>
    <w:rsid w:val="00107237"/>
    <w:rsid w:val="001109F0"/>
    <w:rsid w:val="00112AA5"/>
    <w:rsid w:val="001147CF"/>
    <w:rsid w:val="001160E9"/>
    <w:rsid w:val="00124A04"/>
    <w:rsid w:val="00131152"/>
    <w:rsid w:val="001372A2"/>
    <w:rsid w:val="00155693"/>
    <w:rsid w:val="00157635"/>
    <w:rsid w:val="001634D9"/>
    <w:rsid w:val="00167859"/>
    <w:rsid w:val="0017255C"/>
    <w:rsid w:val="001754F1"/>
    <w:rsid w:val="00181088"/>
    <w:rsid w:val="00182082"/>
    <w:rsid w:val="00183653"/>
    <w:rsid w:val="001837B3"/>
    <w:rsid w:val="00185BE2"/>
    <w:rsid w:val="0018776A"/>
    <w:rsid w:val="001A3008"/>
    <w:rsid w:val="001C3C23"/>
    <w:rsid w:val="001C48DA"/>
    <w:rsid w:val="001D324E"/>
    <w:rsid w:val="001D3748"/>
    <w:rsid w:val="001D6708"/>
    <w:rsid w:val="001E6D44"/>
    <w:rsid w:val="001F6794"/>
    <w:rsid w:val="0020735D"/>
    <w:rsid w:val="00221E26"/>
    <w:rsid w:val="00225C27"/>
    <w:rsid w:val="0023756C"/>
    <w:rsid w:val="0024652D"/>
    <w:rsid w:val="00246C95"/>
    <w:rsid w:val="00257FF4"/>
    <w:rsid w:val="00293A19"/>
    <w:rsid w:val="00295F94"/>
    <w:rsid w:val="00296A77"/>
    <w:rsid w:val="002A0621"/>
    <w:rsid w:val="002D3B5F"/>
    <w:rsid w:val="002E07AC"/>
    <w:rsid w:val="002E2750"/>
    <w:rsid w:val="002E31F4"/>
    <w:rsid w:val="002F00E6"/>
    <w:rsid w:val="00304EC5"/>
    <w:rsid w:val="00317289"/>
    <w:rsid w:val="00317453"/>
    <w:rsid w:val="00321900"/>
    <w:rsid w:val="003458CF"/>
    <w:rsid w:val="00350EB0"/>
    <w:rsid w:val="00351A01"/>
    <w:rsid w:val="00353013"/>
    <w:rsid w:val="00371E65"/>
    <w:rsid w:val="00373F53"/>
    <w:rsid w:val="00376ED9"/>
    <w:rsid w:val="00382B0E"/>
    <w:rsid w:val="003B4F5B"/>
    <w:rsid w:val="003C1135"/>
    <w:rsid w:val="003D4E72"/>
    <w:rsid w:val="003E1F3A"/>
    <w:rsid w:val="003E7933"/>
    <w:rsid w:val="003F0D7D"/>
    <w:rsid w:val="003F2309"/>
    <w:rsid w:val="00407BC4"/>
    <w:rsid w:val="004117E9"/>
    <w:rsid w:val="00427815"/>
    <w:rsid w:val="004441DC"/>
    <w:rsid w:val="00446842"/>
    <w:rsid w:val="00454B3E"/>
    <w:rsid w:val="00456B62"/>
    <w:rsid w:val="00460CB5"/>
    <w:rsid w:val="00464DEB"/>
    <w:rsid w:val="00471120"/>
    <w:rsid w:val="0047117D"/>
    <w:rsid w:val="00477403"/>
    <w:rsid w:val="004A3571"/>
    <w:rsid w:val="004B693B"/>
    <w:rsid w:val="004C0FDA"/>
    <w:rsid w:val="004C2807"/>
    <w:rsid w:val="004C5FF1"/>
    <w:rsid w:val="00504567"/>
    <w:rsid w:val="005120DE"/>
    <w:rsid w:val="00522E96"/>
    <w:rsid w:val="0052349D"/>
    <w:rsid w:val="00530036"/>
    <w:rsid w:val="0054170F"/>
    <w:rsid w:val="00557852"/>
    <w:rsid w:val="00567CB4"/>
    <w:rsid w:val="005707DA"/>
    <w:rsid w:val="005714A7"/>
    <w:rsid w:val="00575C11"/>
    <w:rsid w:val="00585BF5"/>
    <w:rsid w:val="00594177"/>
    <w:rsid w:val="00596848"/>
    <w:rsid w:val="005B7FE4"/>
    <w:rsid w:val="005D0721"/>
    <w:rsid w:val="005D5309"/>
    <w:rsid w:val="005D619D"/>
    <w:rsid w:val="0060089B"/>
    <w:rsid w:val="00605BFD"/>
    <w:rsid w:val="00607FA3"/>
    <w:rsid w:val="006209D1"/>
    <w:rsid w:val="006377CD"/>
    <w:rsid w:val="006439B8"/>
    <w:rsid w:val="00644E09"/>
    <w:rsid w:val="00651573"/>
    <w:rsid w:val="00660E15"/>
    <w:rsid w:val="0066220F"/>
    <w:rsid w:val="006639B6"/>
    <w:rsid w:val="00663E3C"/>
    <w:rsid w:val="00674267"/>
    <w:rsid w:val="006749DC"/>
    <w:rsid w:val="00683718"/>
    <w:rsid w:val="00687FFE"/>
    <w:rsid w:val="0069265E"/>
    <w:rsid w:val="006945A8"/>
    <w:rsid w:val="006A137B"/>
    <w:rsid w:val="006A7101"/>
    <w:rsid w:val="006B3CC0"/>
    <w:rsid w:val="006B52FB"/>
    <w:rsid w:val="006D4681"/>
    <w:rsid w:val="006E25FA"/>
    <w:rsid w:val="006E6379"/>
    <w:rsid w:val="006F176B"/>
    <w:rsid w:val="006F5AF4"/>
    <w:rsid w:val="006F6F1F"/>
    <w:rsid w:val="007025B6"/>
    <w:rsid w:val="00702A87"/>
    <w:rsid w:val="0071266E"/>
    <w:rsid w:val="00720D7C"/>
    <w:rsid w:val="007270B1"/>
    <w:rsid w:val="0073016C"/>
    <w:rsid w:val="007301F8"/>
    <w:rsid w:val="00730C25"/>
    <w:rsid w:val="00731E49"/>
    <w:rsid w:val="007351B6"/>
    <w:rsid w:val="0075025B"/>
    <w:rsid w:val="00795743"/>
    <w:rsid w:val="007A22F4"/>
    <w:rsid w:val="007B2D16"/>
    <w:rsid w:val="007B30E0"/>
    <w:rsid w:val="007C5DDB"/>
    <w:rsid w:val="007E079C"/>
    <w:rsid w:val="007E30AC"/>
    <w:rsid w:val="007E436E"/>
    <w:rsid w:val="007E72F4"/>
    <w:rsid w:val="007F3904"/>
    <w:rsid w:val="00801BB8"/>
    <w:rsid w:val="0080255F"/>
    <w:rsid w:val="00802E13"/>
    <w:rsid w:val="00807454"/>
    <w:rsid w:val="00807BE2"/>
    <w:rsid w:val="008310DB"/>
    <w:rsid w:val="00831BB6"/>
    <w:rsid w:val="00835949"/>
    <w:rsid w:val="00836D0E"/>
    <w:rsid w:val="008418EC"/>
    <w:rsid w:val="00850FD0"/>
    <w:rsid w:val="00857615"/>
    <w:rsid w:val="00861764"/>
    <w:rsid w:val="008631CE"/>
    <w:rsid w:val="00865BAB"/>
    <w:rsid w:val="00877517"/>
    <w:rsid w:val="008960C3"/>
    <w:rsid w:val="008973EA"/>
    <w:rsid w:val="008A3FF7"/>
    <w:rsid w:val="008A6524"/>
    <w:rsid w:val="008C20C7"/>
    <w:rsid w:val="008C5917"/>
    <w:rsid w:val="008D1B27"/>
    <w:rsid w:val="008D2F8A"/>
    <w:rsid w:val="008D38C0"/>
    <w:rsid w:val="008D5806"/>
    <w:rsid w:val="008E55FD"/>
    <w:rsid w:val="008F0A50"/>
    <w:rsid w:val="008F1406"/>
    <w:rsid w:val="00912186"/>
    <w:rsid w:val="00913F02"/>
    <w:rsid w:val="00915AF6"/>
    <w:rsid w:val="009216BE"/>
    <w:rsid w:val="00926C36"/>
    <w:rsid w:val="009344C8"/>
    <w:rsid w:val="00941C02"/>
    <w:rsid w:val="00946B8B"/>
    <w:rsid w:val="009502EE"/>
    <w:rsid w:val="00962C50"/>
    <w:rsid w:val="00963D0E"/>
    <w:rsid w:val="009964E1"/>
    <w:rsid w:val="00997024"/>
    <w:rsid w:val="009B3E00"/>
    <w:rsid w:val="009B6098"/>
    <w:rsid w:val="009B7D75"/>
    <w:rsid w:val="009C0B3D"/>
    <w:rsid w:val="009C1946"/>
    <w:rsid w:val="009C31C1"/>
    <w:rsid w:val="009D2519"/>
    <w:rsid w:val="009D5B33"/>
    <w:rsid w:val="009D5EA6"/>
    <w:rsid w:val="009E002D"/>
    <w:rsid w:val="009E029F"/>
    <w:rsid w:val="009F1B45"/>
    <w:rsid w:val="009F3133"/>
    <w:rsid w:val="00A00CAD"/>
    <w:rsid w:val="00A16357"/>
    <w:rsid w:val="00A20F57"/>
    <w:rsid w:val="00A27896"/>
    <w:rsid w:val="00A40804"/>
    <w:rsid w:val="00A45E77"/>
    <w:rsid w:val="00A46360"/>
    <w:rsid w:val="00A5053A"/>
    <w:rsid w:val="00A7286E"/>
    <w:rsid w:val="00A83226"/>
    <w:rsid w:val="00A93836"/>
    <w:rsid w:val="00AA60E1"/>
    <w:rsid w:val="00AB4F81"/>
    <w:rsid w:val="00AB50AB"/>
    <w:rsid w:val="00AB5363"/>
    <w:rsid w:val="00AC3FE5"/>
    <w:rsid w:val="00AC63FB"/>
    <w:rsid w:val="00AE41F6"/>
    <w:rsid w:val="00B03F2F"/>
    <w:rsid w:val="00B10FE3"/>
    <w:rsid w:val="00B20747"/>
    <w:rsid w:val="00B34EEE"/>
    <w:rsid w:val="00B35135"/>
    <w:rsid w:val="00B40652"/>
    <w:rsid w:val="00B641A6"/>
    <w:rsid w:val="00B716DC"/>
    <w:rsid w:val="00B8292C"/>
    <w:rsid w:val="00B83ABD"/>
    <w:rsid w:val="00B95882"/>
    <w:rsid w:val="00BA3198"/>
    <w:rsid w:val="00BA69E7"/>
    <w:rsid w:val="00BB0AA0"/>
    <w:rsid w:val="00BB4410"/>
    <w:rsid w:val="00BB6483"/>
    <w:rsid w:val="00BC2551"/>
    <w:rsid w:val="00BC620E"/>
    <w:rsid w:val="00BC7E31"/>
    <w:rsid w:val="00BD356A"/>
    <w:rsid w:val="00BE0A82"/>
    <w:rsid w:val="00BF50F8"/>
    <w:rsid w:val="00BF6DF9"/>
    <w:rsid w:val="00C00B9D"/>
    <w:rsid w:val="00C15212"/>
    <w:rsid w:val="00C17038"/>
    <w:rsid w:val="00C5570E"/>
    <w:rsid w:val="00C57094"/>
    <w:rsid w:val="00C6026B"/>
    <w:rsid w:val="00C60393"/>
    <w:rsid w:val="00C626D0"/>
    <w:rsid w:val="00C643C4"/>
    <w:rsid w:val="00C718B9"/>
    <w:rsid w:val="00C74049"/>
    <w:rsid w:val="00C75FCB"/>
    <w:rsid w:val="00C76DA1"/>
    <w:rsid w:val="00C85BBF"/>
    <w:rsid w:val="00C85C61"/>
    <w:rsid w:val="00C93358"/>
    <w:rsid w:val="00C93A21"/>
    <w:rsid w:val="00CA7B80"/>
    <w:rsid w:val="00CC14AB"/>
    <w:rsid w:val="00CD6770"/>
    <w:rsid w:val="00CF5554"/>
    <w:rsid w:val="00CF5C47"/>
    <w:rsid w:val="00D066B1"/>
    <w:rsid w:val="00D12F09"/>
    <w:rsid w:val="00D155F1"/>
    <w:rsid w:val="00D239A9"/>
    <w:rsid w:val="00D243AA"/>
    <w:rsid w:val="00D31089"/>
    <w:rsid w:val="00D43823"/>
    <w:rsid w:val="00D51692"/>
    <w:rsid w:val="00D52F1A"/>
    <w:rsid w:val="00D53C3E"/>
    <w:rsid w:val="00D56710"/>
    <w:rsid w:val="00D85F01"/>
    <w:rsid w:val="00D9091E"/>
    <w:rsid w:val="00D94A71"/>
    <w:rsid w:val="00DA7D64"/>
    <w:rsid w:val="00DB61B5"/>
    <w:rsid w:val="00DC4A19"/>
    <w:rsid w:val="00DC7C66"/>
    <w:rsid w:val="00DE1D66"/>
    <w:rsid w:val="00DF2A0C"/>
    <w:rsid w:val="00DF5677"/>
    <w:rsid w:val="00E02131"/>
    <w:rsid w:val="00E062F4"/>
    <w:rsid w:val="00E140FF"/>
    <w:rsid w:val="00E1609B"/>
    <w:rsid w:val="00E16558"/>
    <w:rsid w:val="00E176A3"/>
    <w:rsid w:val="00E23142"/>
    <w:rsid w:val="00E270F7"/>
    <w:rsid w:val="00E35679"/>
    <w:rsid w:val="00E401E4"/>
    <w:rsid w:val="00E55BAD"/>
    <w:rsid w:val="00E72AF4"/>
    <w:rsid w:val="00E7383E"/>
    <w:rsid w:val="00E778B1"/>
    <w:rsid w:val="00E94096"/>
    <w:rsid w:val="00EA0CA9"/>
    <w:rsid w:val="00EB22B5"/>
    <w:rsid w:val="00EC4177"/>
    <w:rsid w:val="00EC7C2D"/>
    <w:rsid w:val="00ED0C41"/>
    <w:rsid w:val="00ED6969"/>
    <w:rsid w:val="00EE4844"/>
    <w:rsid w:val="00EE7D76"/>
    <w:rsid w:val="00EF241B"/>
    <w:rsid w:val="00F06FAB"/>
    <w:rsid w:val="00F07EC4"/>
    <w:rsid w:val="00F101FA"/>
    <w:rsid w:val="00F1234A"/>
    <w:rsid w:val="00F12F9F"/>
    <w:rsid w:val="00F213E6"/>
    <w:rsid w:val="00F2229F"/>
    <w:rsid w:val="00F30CC3"/>
    <w:rsid w:val="00F45C91"/>
    <w:rsid w:val="00F51AB4"/>
    <w:rsid w:val="00F56887"/>
    <w:rsid w:val="00F64A84"/>
    <w:rsid w:val="00F8089D"/>
    <w:rsid w:val="00F97714"/>
    <w:rsid w:val="00FA24FA"/>
    <w:rsid w:val="00FC05D6"/>
    <w:rsid w:val="00FD165F"/>
    <w:rsid w:val="00FD4271"/>
    <w:rsid w:val="00FE009C"/>
    <w:rsid w:val="00FE0E9B"/>
    <w:rsid w:val="00FE1898"/>
    <w:rsid w:val="00FE5D3C"/>
    <w:rsid w:val="00FE7435"/>
    <w:rsid w:val="00FF3330"/>
    <w:rsid w:val="00FF5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8FF90D6-61BA-4E41-B8E7-2193DC7139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025B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FF3330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0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F3330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D066B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2">
    <w:name w:val="Body Text 2"/>
    <w:basedOn w:val="a"/>
    <w:link w:val="20"/>
    <w:uiPriority w:val="99"/>
    <w:rsid w:val="00585BF5"/>
    <w:pPr>
      <w:spacing w:after="120" w:line="48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0">
    <w:name w:val="Основной текст 2 Знак"/>
    <w:link w:val="2"/>
    <w:uiPriority w:val="99"/>
    <w:locked/>
    <w:rsid w:val="00585BF5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11">
    <w:name w:val="Знак2 Знак Знак1 Знак1 Знак Знак Знак Знак Знак Знак Знак Знак Знак Знак Знак Знак Знак Знак Знак"/>
    <w:basedOn w:val="a"/>
    <w:rsid w:val="00585BF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3">
    <w:name w:val="No Spacing"/>
    <w:uiPriority w:val="99"/>
    <w:qFormat/>
    <w:rsid w:val="00585BF5"/>
    <w:rPr>
      <w:rFonts w:cs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rsid w:val="00FF33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FF3330"/>
    <w:rPr>
      <w:rFonts w:ascii="Tahoma" w:hAnsi="Tahoma" w:cs="Tahoma"/>
      <w:sz w:val="16"/>
      <w:szCs w:val="16"/>
    </w:rPr>
  </w:style>
  <w:style w:type="paragraph" w:styleId="a6">
    <w:name w:val="Body Text Indent"/>
    <w:basedOn w:val="a"/>
    <w:link w:val="a7"/>
    <w:uiPriority w:val="99"/>
    <w:semiHidden/>
    <w:rsid w:val="00FF3330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locked/>
    <w:rsid w:val="00FF3330"/>
  </w:style>
  <w:style w:type="paragraph" w:styleId="21">
    <w:name w:val="Body Text Indent 2"/>
    <w:basedOn w:val="a"/>
    <w:link w:val="22"/>
    <w:uiPriority w:val="99"/>
    <w:semiHidden/>
    <w:rsid w:val="00FF3330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FF3330"/>
  </w:style>
  <w:style w:type="paragraph" w:styleId="a8">
    <w:name w:val="header"/>
    <w:basedOn w:val="a"/>
    <w:link w:val="a9"/>
    <w:uiPriority w:val="99"/>
    <w:rsid w:val="00D567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locked/>
    <w:rsid w:val="00D56710"/>
  </w:style>
  <w:style w:type="paragraph" w:styleId="aa">
    <w:name w:val="footer"/>
    <w:basedOn w:val="a"/>
    <w:link w:val="ab"/>
    <w:uiPriority w:val="99"/>
    <w:rsid w:val="00D567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locked/>
    <w:rsid w:val="00D56710"/>
  </w:style>
  <w:style w:type="paragraph" w:styleId="ac">
    <w:name w:val="caption"/>
    <w:basedOn w:val="a"/>
    <w:next w:val="a"/>
    <w:qFormat/>
    <w:locked/>
    <w:rsid w:val="00644E09"/>
    <w:pPr>
      <w:spacing w:after="120" w:line="240" w:lineRule="auto"/>
      <w:jc w:val="center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table" w:styleId="ad">
    <w:name w:val="Table Grid"/>
    <w:basedOn w:val="a1"/>
    <w:uiPriority w:val="59"/>
    <w:locked/>
    <w:rsid w:val="00644E09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1790</TotalTime>
  <Pages>10</Pages>
  <Words>2549</Words>
  <Characters>14535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marya</Company>
  <LinksUpToDate>false</LinksUpToDate>
  <CharactersWithSpaces>17050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Собрание</dc:creator>
  <cp:keywords/>
  <dc:description/>
  <cp:lastModifiedBy>Вадим Владимирович Билецкий</cp:lastModifiedBy>
  <cp:revision>220</cp:revision>
  <cp:lastPrinted>2014-07-07T05:35:00Z</cp:lastPrinted>
  <dcterms:created xsi:type="dcterms:W3CDTF">2013-12-06T00:02:00Z</dcterms:created>
  <dcterms:modified xsi:type="dcterms:W3CDTF">2025-02-27T04:48:00Z</dcterms:modified>
</cp:coreProperties>
</file>